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88A" w:rsidRPr="008F1113" w:rsidP="00E929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8F1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дело № 5-</w:t>
      </w:r>
      <w:r w:rsidR="0067467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141</w:t>
      </w:r>
      <w:r w:rsidRPr="008F1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-040</w:t>
      </w:r>
      <w:r w:rsidR="00C17FD1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1</w:t>
      </w:r>
      <w:r w:rsidRPr="008F1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/</w:t>
      </w:r>
      <w:r w:rsidRPr="008F1113" w:rsidR="00D96E7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202</w:t>
      </w:r>
      <w:r w:rsidR="0067467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</w:t>
      </w:r>
    </w:p>
    <w:p w:rsidR="00B2688A" w:rsidRPr="008F1113" w:rsidP="00E929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86MS0004-01-202</w:t>
      </w:r>
      <w:r w:rsidR="00FA11E6">
        <w:rPr>
          <w:rFonts w:ascii="Times New Roman" w:eastAsia="Times New Roman" w:hAnsi="Times New Roman" w:cs="Times New Roman"/>
          <w:sz w:val="27"/>
          <w:szCs w:val="27"/>
          <w:lang w:eastAsia="x-none"/>
        </w:rPr>
        <w:t>5</w:t>
      </w:r>
      <w:r w:rsidRPr="008F1113" w:rsidR="00D96E7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-</w:t>
      </w:r>
      <w:r w:rsidR="00FA11E6">
        <w:rPr>
          <w:rFonts w:ascii="Times New Roman" w:eastAsia="Times New Roman" w:hAnsi="Times New Roman" w:cs="Times New Roman"/>
          <w:sz w:val="27"/>
          <w:szCs w:val="27"/>
          <w:lang w:eastAsia="x-none"/>
        </w:rPr>
        <w:t>000956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-</w:t>
      </w:r>
      <w:r w:rsidR="00FA11E6">
        <w:rPr>
          <w:rFonts w:ascii="Times New Roman" w:eastAsia="Times New Roman" w:hAnsi="Times New Roman" w:cs="Times New Roman"/>
          <w:sz w:val="27"/>
          <w:szCs w:val="27"/>
          <w:lang w:eastAsia="x-none"/>
        </w:rPr>
        <w:t>34</w:t>
      </w:r>
    </w:p>
    <w:p w:rsidR="00B2688A" w:rsidRPr="008F1113" w:rsidP="00E929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B2688A" w:rsidRPr="008F1113" w:rsidP="00E92910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8F1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                                                  </w:t>
      </w:r>
      <w:r w:rsidRPr="008F1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ПОСТАНОВЛЕНИЕ</w:t>
      </w:r>
    </w:p>
    <w:p w:rsidR="00B2688A" w:rsidRPr="008F1113" w:rsidP="00E92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8F1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по делу об административном правонарушении</w:t>
      </w:r>
    </w:p>
    <w:p w:rsidR="00B2688A" w:rsidRPr="008F1113" w:rsidP="00E92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</w:p>
    <w:p w:rsidR="00B2688A" w:rsidRPr="008F1113" w:rsidP="00E929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="00FA11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апреля 2025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</w:t>
      </w:r>
      <w:r w:rsidR="00FD0D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пгт.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Междуреченский</w:t>
      </w:r>
    </w:p>
    <w:p w:rsidR="00B2688A" w:rsidRPr="008F1113" w:rsidP="00E929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7FD1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Мировой судья судебного участка №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>1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Кондинского судебного  района Ханты-Мансийского автономного округа-Югры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>Чех Е.В.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расположенного по адресу: ХМАО-Югра, К</w:t>
      </w:r>
      <w:r w:rsidRPr="008F1113" w:rsidR="00835903">
        <w:rPr>
          <w:rFonts w:ascii="Times New Roman" w:eastAsia="Times New Roman" w:hAnsi="Times New Roman" w:cs="Times New Roman"/>
          <w:sz w:val="27"/>
          <w:szCs w:val="27"/>
          <w:lang w:eastAsia="x-none"/>
        </w:rPr>
        <w:t>о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ндинский район, пгт.Междуреченский, ул.Лумумбы, д.2/1,</w:t>
      </w:r>
      <w:r w:rsidRPr="008F1113" w:rsidR="0083590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</w:p>
    <w:p w:rsidR="00BD393C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с участием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697CB1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защитника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лица, в отношении которого ведется производство по делу, - </w:t>
      </w:r>
      <w:r w:rsidR="00697CB1">
        <w:rPr>
          <w:rFonts w:ascii="Times New Roman" w:eastAsia="Times New Roman" w:hAnsi="Times New Roman" w:cs="Times New Roman"/>
          <w:sz w:val="27"/>
          <w:szCs w:val="27"/>
          <w:lang w:eastAsia="x-none"/>
        </w:rPr>
        <w:t>Малышева М.В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.,</w:t>
      </w:r>
    </w:p>
    <w:p w:rsidR="00B2688A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помощника</w:t>
      </w:r>
      <w:r w:rsidRPr="008F1113" w:rsidR="004C543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прокурора Кондинского района ХМАО-Югры </w:t>
      </w:r>
      <w:r w:rsidR="003C7F83">
        <w:rPr>
          <w:rFonts w:ascii="Times New Roman" w:eastAsia="Times New Roman" w:hAnsi="Times New Roman" w:cs="Times New Roman"/>
          <w:sz w:val="27"/>
          <w:szCs w:val="27"/>
          <w:lang w:eastAsia="x-none"/>
        </w:rPr>
        <w:t>Чуркина Д.А</w:t>
      </w:r>
      <w:r w:rsidRPr="008F1113" w:rsidR="004C5435">
        <w:rPr>
          <w:rFonts w:ascii="Times New Roman" w:eastAsia="Times New Roman" w:hAnsi="Times New Roman" w:cs="Times New Roman"/>
          <w:sz w:val="27"/>
          <w:szCs w:val="27"/>
          <w:lang w:eastAsia="x-none"/>
        </w:rPr>
        <w:t>.,</w:t>
      </w:r>
    </w:p>
    <w:p w:rsidR="00441E95" w:rsidRPr="008F1113" w:rsidP="00E929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рассмотрев в открытом судебном заседании дело об административном правонарушении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предусмотренном частью 1 статьи 5.61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правонарушениях,</w:t>
      </w:r>
    </w:p>
    <w:p w:rsidR="00B2688A" w:rsidRPr="008F1113" w:rsidP="00E929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в отношении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1874CE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Тюфтяева Артема Алексеевича</w:t>
      </w:r>
      <w:r w:rsidRPr="008F1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*</w:t>
      </w:r>
      <w:r w:rsidR="001C4A6C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года рождения, урожен</w:t>
      </w:r>
      <w:r w:rsidR="001C4A6C">
        <w:rPr>
          <w:rFonts w:ascii="Times New Roman" w:eastAsia="Times New Roman" w:hAnsi="Times New Roman" w:cs="Times New Roman"/>
          <w:sz w:val="27"/>
          <w:szCs w:val="27"/>
          <w:lang w:eastAsia="x-none"/>
        </w:rPr>
        <w:t>ца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 граждан</w:t>
      </w:r>
      <w:r w:rsidR="001C4A6C">
        <w:rPr>
          <w:rFonts w:ascii="Times New Roman" w:eastAsia="Times New Roman" w:hAnsi="Times New Roman" w:cs="Times New Roman"/>
          <w:sz w:val="27"/>
          <w:szCs w:val="27"/>
          <w:lang w:eastAsia="x-none"/>
        </w:rPr>
        <w:t>ина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РФ,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>работающе</w:t>
      </w:r>
      <w:r w:rsidR="002A6CB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го специалистом по работе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проживающе</w:t>
      </w:r>
      <w:r w:rsidR="00BA0AD9">
        <w:rPr>
          <w:rFonts w:ascii="Times New Roman" w:eastAsia="Times New Roman" w:hAnsi="Times New Roman" w:cs="Times New Roman"/>
          <w:sz w:val="27"/>
          <w:szCs w:val="27"/>
          <w:lang w:eastAsia="x-none"/>
        </w:rPr>
        <w:t>го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</w:p>
    <w:p w:rsidR="00441E95" w:rsidRPr="008F1113" w:rsidP="00E929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B2688A" w:rsidRPr="008F1113" w:rsidP="00E92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2688A" w:rsidRPr="008F1113" w:rsidP="00E92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688A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06 февраля 2025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1113" w:rsidR="00441E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период времени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Pr="008F1113" w:rsidR="00441E9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8F1113" w:rsidR="00441E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 w:rsidR="007D1B59">
        <w:rPr>
          <w:rFonts w:ascii="Times New Roman" w:eastAsia="Times New Roman" w:hAnsi="Times New Roman" w:cs="Times New Roman"/>
          <w:sz w:val="27"/>
          <w:szCs w:val="27"/>
          <w:lang w:eastAsia="ru-RU"/>
        </w:rPr>
        <w:t>до</w:t>
      </w:r>
      <w:r w:rsidRPr="008F1113" w:rsidR="00441E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Pr="008F1113" w:rsidR="00441E9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8F1113" w:rsidR="00441E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D1B59">
        <w:rPr>
          <w:rFonts w:ascii="Times New Roman" w:eastAsia="Times New Roman" w:hAnsi="Times New Roman" w:cs="Times New Roman"/>
          <w:sz w:val="27"/>
          <w:szCs w:val="27"/>
          <w:lang w:eastAsia="ru-RU"/>
        </w:rPr>
        <w:t>Тюфтяев А.А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., находясь</w:t>
      </w:r>
      <w:r w:rsidRPr="008F1113" w:rsidR="00F66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D1B59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8F1113" w:rsidR="00441E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кабинет</w:t>
      </w:r>
      <w:r w:rsidR="007D1B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7D1B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расположенном на втором этаже здания </w:t>
      </w:r>
      <w:r w:rsidRPr="006A2010" w:rsidR="006A20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 «Агентство социального благополучия населения Югры» </w:t>
      </w:r>
      <w:r w:rsidR="006A20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F1113" w:rsidR="00F66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высказал в адрес </w:t>
      </w:r>
      <w:r w:rsidR="008A68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заместителя начальника отдела социального обеспечения и опеки по Кондинскому району </w:t>
      </w:r>
      <w:r w:rsidRPr="006A2010" w:rsidR="004E4776">
        <w:rPr>
          <w:rFonts w:ascii="Times New Roman" w:eastAsia="Times New Roman" w:hAnsi="Times New Roman" w:cs="Times New Roman"/>
          <w:sz w:val="27"/>
          <w:szCs w:val="27"/>
          <w:lang w:eastAsia="ru-RU"/>
        </w:rPr>
        <w:t>КУ «Агентство социального благополучия населения Югры»</w:t>
      </w:r>
      <w:r w:rsidR="004E47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F1113" w:rsidR="00441E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1113" w:rsidR="00F66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оскорбления </w:t>
      </w:r>
      <w:r w:rsidR="001E1AF1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неприличной,</w:t>
      </w:r>
      <w:r w:rsidRPr="00BB31A3" w:rsidR="00BB31A3">
        <w:t xml:space="preserve"> </w:t>
      </w:r>
      <w:r w:rsidRPr="00BB31A3" w:rsidR="00BB31A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противоречащей общепринятым нормам морали и нравственности форме</w:t>
      </w:r>
      <w:r w:rsidR="00BB31A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E1A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чем унизил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1113" w:rsidR="00441E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её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честь и достоинство.</w:t>
      </w:r>
    </w:p>
    <w:p w:rsidR="00804ED6" w:rsidP="00804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39EF">
        <w:rPr>
          <w:rFonts w:ascii="Times New Roman" w:eastAsia="Times New Roman" w:hAnsi="Times New Roman" w:cs="Times New Roman"/>
          <w:sz w:val="27"/>
          <w:szCs w:val="27"/>
          <w:lang w:eastAsia="ru-RU"/>
        </w:rPr>
        <w:t>Тюфтяев А.А</w:t>
      </w:r>
      <w:r w:rsidRPr="008F1113" w:rsidR="004C543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07EDA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в судебное заседание не явился</w:t>
      </w:r>
      <w:r w:rsidRPr="00805EF9" w:rsidR="00007EDA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, извещен о месте и времени рассмотрения дела об административном правонарушении надлежащим образом</w:t>
      </w:r>
      <w:r w:rsidR="00007EDA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, о причинах неявки не сообщил, ходатайств не заявил. В ходе рассмотрения дела</w:t>
      </w:r>
      <w:r w:rsidR="00244E22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(при явке 14.04.2025 г.)</w:t>
      </w:r>
      <w:r w:rsidR="00007E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="00962A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Тюфтяев А.А.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в совершении административного правонарушения не признал, пояснил, что </w:t>
      </w:r>
      <w:r w:rsidR="000266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допустил </w:t>
      </w:r>
      <w:r w:rsidR="004E4776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высказывание</w:t>
      </w:r>
      <w:r w:rsidR="000266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отсутствие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0266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47F24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6C49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её</w:t>
      </w:r>
      <w:r w:rsidR="000266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отношении</w:t>
      </w:r>
      <w:r w:rsidR="00B47F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высказывался</w:t>
      </w:r>
      <w:r w:rsidR="000266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материалами дела не доказано, что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осуществил высказывание в </w:t>
      </w:r>
      <w:r w:rsidR="006C4921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47F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просмотра </w:t>
      </w:r>
      <w:r w:rsidR="00BD658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видеодиска</w:t>
      </w:r>
      <w:r w:rsidR="00B47F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оспаривал </w:t>
      </w:r>
      <w:r w:rsidR="00BD65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достоверность отраженной на нем видеозаписи. </w:t>
      </w:r>
    </w:p>
    <w:p w:rsidR="00805EF9" w:rsidP="00805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Потерпевш</w:t>
      </w:r>
      <w:r w:rsidRPr="008F1113" w:rsidR="00E92910"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в судебное заседание не явила</w:t>
      </w:r>
      <w:r w:rsidRPr="00805EF9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сь, извещен</w:t>
      </w:r>
      <w:r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а</w:t>
      </w:r>
      <w:r w:rsidRPr="00805EF9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о месте и времени рассмотрения дела об административном правонарушении надлежащим образом, </w:t>
      </w:r>
      <w:r w:rsidR="007C16C7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просила рассмотреть дело в свое отсутствие, так как находится на больничном</w:t>
      </w:r>
      <w:r w:rsidR="00BE21B1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, пояснила, что </w:t>
      </w:r>
      <w:r w:rsidR="00D677E2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поддерживает объяснения</w:t>
      </w:r>
      <w:r w:rsidR="00BE21B1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, дан</w:t>
      </w:r>
      <w:r w:rsidR="00D677E2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ные</w:t>
      </w:r>
      <w:r w:rsidR="00BE21B1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в ходе производства по делу</w:t>
      </w:r>
      <w:r w:rsidRPr="00805EF9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.  </w:t>
      </w:r>
    </w:p>
    <w:p w:rsidR="005F0038" w:rsidP="00805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</w:pPr>
      <w:r w:rsidRPr="005F0038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При указанных обстоятельствах, мировой судья полагает возможным рассмотреть дело в отсутствие </w:t>
      </w:r>
      <w:r w:rsidR="00EC0710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лица, в отношении которого ведется производство по делу, </w:t>
      </w:r>
      <w:r w:rsidRPr="005F0038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потерпевшей в соответствии с положениями  </w:t>
      </w:r>
      <w:r w:rsidR="003145AD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ч. 2 ст. 25.1, </w:t>
      </w:r>
      <w:r w:rsidRPr="005F0038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ч. 3 ст. 25.2 КоАП РФ.</w:t>
      </w:r>
    </w:p>
    <w:p w:rsidR="00EB57BF" w:rsidRPr="00805EF9" w:rsidP="00805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Защитник Малышев М.В. не согласился с протоколом об административном правонарушении</w:t>
      </w:r>
      <w:r w:rsidR="00CA54D6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, указал, что показания </w:t>
      </w:r>
      <w:r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*</w:t>
      </w:r>
      <w:r w:rsidR="00CA54D6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явля</w:t>
      </w:r>
      <w:r w:rsidR="00240638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ю</w:t>
      </w:r>
      <w:r w:rsidR="00CA54D6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тся недопустимым доказательством по делу, поскольку </w:t>
      </w:r>
      <w:r w:rsidR="00EC4A48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она, будучи специалистом, не видела и не знает кто, в отношении кого допустил высказывани</w:t>
      </w:r>
      <w:r w:rsidR="00240638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е</w:t>
      </w:r>
      <w:r w:rsidR="002B5F80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. Заключение эксперта относительно оценки </w:t>
      </w:r>
      <w:r w:rsidR="00C34EF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допущенного </w:t>
      </w:r>
      <w:r w:rsidR="002B5F80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высказывания отсутствует. </w:t>
      </w:r>
      <w:r w:rsidR="00C34EF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О</w:t>
      </w:r>
      <w:r w:rsidRPr="00C34EF5" w:rsidR="00C34EF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бъективная сторона административного правонарушения, предусмотренного ч. 1 ст. 5.61 КоАП РФ, выражается в оскорблении, то есть унижении чести и достоинства другого лица, выраженного в неприличной форме. 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</w:t>
      </w:r>
      <w:r w:rsidR="00C34EF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</w:t>
      </w:r>
      <w:r w:rsidR="00AE1001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Оскорбление имеется в случае, когда оценка </w:t>
      </w:r>
      <w:r w:rsidRPr="00AE1001" w:rsidR="00AE1001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личности</w:t>
      </w:r>
      <w:r w:rsidR="00AE1001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</w:t>
      </w:r>
      <w:r w:rsidR="000731D8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сделана в неприличной форме, подрывает репутацию человека в глазах окружающих. </w:t>
      </w:r>
      <w:r w:rsidR="00627BEF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При этом оскорбления без человека быть не может. </w:t>
      </w:r>
      <w:r w:rsidR="00C34EF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В данном случае</w:t>
      </w:r>
      <w:r w:rsidR="00AE1001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</w:t>
      </w:r>
      <w:r w:rsidR="001650EF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о</w:t>
      </w:r>
      <w:r w:rsidRPr="00C34EF5" w:rsidR="001650EF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бъективная сторона административного правонарушения</w:t>
      </w:r>
      <w:r w:rsidR="001650EF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, </w:t>
      </w:r>
      <w:r w:rsidR="0004500C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состав правонарушения отсутству</w:t>
      </w:r>
      <w:r w:rsidR="001650EF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ю</w:t>
      </w:r>
      <w:r w:rsidR="0004500C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т. </w:t>
      </w:r>
      <w:r w:rsidR="001650EF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Не представлено доказательств того, что Тюфтяев А.А. высказал оскорбления в адрес </w:t>
      </w:r>
      <w:r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*</w:t>
      </w:r>
      <w:r w:rsidR="001650EF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</w:t>
      </w:r>
      <w:r w:rsidR="008F7C91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Тюфтяев</w:t>
      </w:r>
      <w:r w:rsidR="008F7C91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А.А. знал, что в кабинете установлена камера наблюдения и мог предполагать о последствиях </w:t>
      </w:r>
      <w:r w:rsidR="00100058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в случае высказывания им </w:t>
      </w:r>
      <w:r w:rsidR="001533D6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оскорблений</w:t>
      </w:r>
      <w:r w:rsidR="00100058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.</w:t>
      </w:r>
      <w:r w:rsidR="001533D6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</w:t>
      </w:r>
      <w:r w:rsidR="001B635E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В адрес </w:t>
      </w:r>
      <w:r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*</w:t>
      </w:r>
      <w:r w:rsidR="001B635E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оскорбительных высказываний не допускал. </w:t>
      </w:r>
      <w:r w:rsidR="004579A6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Целью </w:t>
      </w:r>
      <w:r w:rsidR="00A953DB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инициирования </w:t>
      </w:r>
      <w:r w:rsidR="00A17EE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данного </w:t>
      </w:r>
      <w:r w:rsidR="00A953DB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дела является избавление от неугодного работника. </w:t>
      </w:r>
    </w:p>
    <w:p w:rsidR="008931F5" w:rsidP="00805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</w:pPr>
      <w:r w:rsidRPr="008931F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Допрошенн</w:t>
      </w:r>
      <w:r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ая</w:t>
      </w:r>
      <w:r w:rsidRPr="008931F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в судебном заседании в качестве свидетеля </w:t>
      </w:r>
      <w:r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*</w:t>
      </w:r>
      <w:r w:rsidRPr="008931F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будучи предупрежденн</w:t>
      </w:r>
      <w:r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ой</w:t>
      </w:r>
      <w:r w:rsidRPr="008931F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об административной ответственности по ст.17.9 КоАП РФ, указал</w:t>
      </w:r>
      <w:r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а</w:t>
      </w:r>
      <w:r w:rsidRPr="008931F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является специалистом по работе с семьей</w:t>
      </w:r>
      <w:r w:rsidRPr="008931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отдела социального обеспечения и опеки по Кондинскому району </w:t>
      </w:r>
      <w:r w:rsidRPr="006A2010">
        <w:rPr>
          <w:rFonts w:ascii="Times New Roman" w:eastAsia="Times New Roman" w:hAnsi="Times New Roman" w:cs="Times New Roman"/>
          <w:sz w:val="27"/>
          <w:szCs w:val="27"/>
          <w:lang w:eastAsia="ru-RU"/>
        </w:rPr>
        <w:t>КУ «Агентство социального благополучия населения Югры»</w:t>
      </w:r>
      <w:r w:rsidRPr="008931F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. </w:t>
      </w:r>
      <w:r w:rsidR="00F63B9A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Тюфтяев А.А. является ее коллегой</w:t>
      </w:r>
      <w:r w:rsidRPr="008931F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, неприязненного отношения к нему не имеет.</w:t>
      </w:r>
      <w:r w:rsidRPr="00F63B9A" w:rsidR="00F63B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3B9A">
        <w:rPr>
          <w:rFonts w:ascii="Times New Roman" w:eastAsia="Times New Roman" w:hAnsi="Times New Roman" w:cs="Times New Roman"/>
          <w:sz w:val="27"/>
          <w:szCs w:val="27"/>
          <w:lang w:eastAsia="ru-RU"/>
        </w:rPr>
        <w:t>06 февраля 2025</w:t>
      </w:r>
      <w:r w:rsidRPr="008F1113" w:rsidR="00F63B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912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около </w:t>
      </w:r>
      <w:r w:rsidRPr="008F1113" w:rsidR="00F63B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3B9A"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Pr="008F1113" w:rsidR="00F63B9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F63B9A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8F1113" w:rsidR="00F63B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 w:rsidR="00510B96">
        <w:rPr>
          <w:rFonts w:ascii="Times New Roman" w:eastAsia="Times New Roman" w:hAnsi="Times New Roman" w:cs="Times New Roman"/>
          <w:sz w:val="27"/>
          <w:szCs w:val="27"/>
          <w:lang w:eastAsia="ru-RU"/>
        </w:rPr>
        <w:t>она на</w:t>
      </w:r>
      <w:r w:rsidR="000912BC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ходилась на своем рабочем месте</w:t>
      </w:r>
      <w:r w:rsidR="00510B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в кабинете </w:t>
      </w:r>
      <w:r w:rsidR="00F63B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F63B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расположенном на втором этаже здания </w:t>
      </w:r>
      <w:r w:rsidRPr="006A2010" w:rsidR="00F63B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 «Агентство социального благополучия населения Югры» </w:t>
      </w:r>
      <w:r w:rsidR="00F63B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510B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указанное время</w:t>
      </w:r>
      <w:r w:rsidR="000912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кабинет зашла </w:t>
      </w:r>
      <w:r w:rsidR="00510B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3B9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</w:t>
      </w:r>
      <w:r w:rsidR="00652C4E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F63B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начальника отдела социального обеспечения и опеки по Кондинскому району </w:t>
      </w:r>
      <w:r w:rsidRPr="006A2010" w:rsidR="00F63B9A">
        <w:rPr>
          <w:rFonts w:ascii="Times New Roman" w:eastAsia="Times New Roman" w:hAnsi="Times New Roman" w:cs="Times New Roman"/>
          <w:sz w:val="27"/>
          <w:szCs w:val="27"/>
          <w:lang w:eastAsia="ru-RU"/>
        </w:rPr>
        <w:t>КУ «Агентство социального благополучия населения Югры»</w:t>
      </w:r>
      <w:r w:rsidR="00F63B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917D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обратилась к </w:t>
      </w:r>
      <w:r w:rsidR="00917D97">
        <w:rPr>
          <w:rFonts w:ascii="Times New Roman" w:eastAsia="Times New Roman" w:hAnsi="Times New Roman" w:cs="Times New Roman"/>
          <w:sz w:val="27"/>
          <w:szCs w:val="27"/>
          <w:lang w:eastAsia="ru-RU"/>
        </w:rPr>
        <w:t>Тюфтяеву</w:t>
      </w:r>
      <w:r w:rsidR="00917D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</w:t>
      </w:r>
      <w:r w:rsidR="00652C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="00917D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рабочему </w:t>
      </w:r>
      <w:r w:rsidR="00652C4E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вопросу</w:t>
      </w:r>
      <w:r w:rsidR="00917D97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какому именно, она не помнит</w:t>
      </w:r>
      <w:r w:rsidR="005015AB">
        <w:rPr>
          <w:rFonts w:ascii="Times New Roman" w:eastAsia="Times New Roman" w:hAnsi="Times New Roman" w:cs="Times New Roman"/>
          <w:sz w:val="27"/>
          <w:szCs w:val="27"/>
          <w:lang w:eastAsia="ru-RU"/>
        </w:rPr>
        <w:t>, Тюфтяев А.А. начал ругаться</w:t>
      </w:r>
      <w:r w:rsidR="00652C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Когда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652C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вышла из кабинета</w:t>
      </w:r>
      <w:r w:rsidR="003E11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652C4E" w:rsidR="00652C4E">
        <w:rPr>
          <w:rFonts w:ascii="Times New Roman" w:eastAsia="Times New Roman" w:hAnsi="Times New Roman" w:cs="Times New Roman"/>
          <w:sz w:val="27"/>
          <w:szCs w:val="27"/>
          <w:lang w:eastAsia="ru-RU"/>
        </w:rPr>
        <w:t>Тюфтяев А.А</w:t>
      </w:r>
      <w:r w:rsidR="003E11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28653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допустил</w:t>
      </w:r>
      <w:r w:rsidR="003E11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F00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7F1DAA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</w:t>
      </w:r>
      <w:r w:rsidR="005F00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5F00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865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оскорбительное выражение, применяя нецензурную брань, означающее по смыслу «одолела». </w:t>
      </w:r>
      <w:r w:rsidR="007F1D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Полагает, что высказывание Тюфтяева А.А. было слышно</w:t>
      </w:r>
      <w:r w:rsidR="00A272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F1DAA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дверью</w:t>
      </w:r>
      <w:r w:rsidR="00A272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том числе 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A272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53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данном высказывании Тюфтяева А.А. она сообщила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F53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Также пояснила, что ранее у Тюфтяева А.А. случались конфликтные ситуации с коллективом. </w:t>
      </w:r>
    </w:p>
    <w:p w:rsidR="00984759" w:rsidRPr="008F1113" w:rsidP="00805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 xml:space="preserve">Помощник </w:t>
      </w:r>
      <w:r w:rsidRPr="001B635E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>прокурора Кондинского района ХМАО-Югры Чуркин Д.А</w:t>
      </w:r>
      <w:r w:rsidRPr="004244A9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 xml:space="preserve">.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рассмотрении дела настаивал на привлечении </w:t>
      </w:r>
      <w:r w:rsidR="00136C21">
        <w:rPr>
          <w:rFonts w:ascii="Times New Roman" w:eastAsia="Times New Roman" w:hAnsi="Times New Roman" w:cs="Times New Roman"/>
          <w:sz w:val="27"/>
          <w:szCs w:val="27"/>
          <w:lang w:eastAsia="ru-RU"/>
        </w:rPr>
        <w:t>Тюфтяева А.А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 административной ответственности, поскольку </w:t>
      </w:r>
      <w:r w:rsidR="00136C21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доказана </w:t>
      </w:r>
      <w:r w:rsidR="00E717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рассмотрения дела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B2688A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Заслушав </w:t>
      </w:r>
      <w:r w:rsidR="001F60C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защитника Малышева М.В</w:t>
      </w:r>
      <w:r w:rsidR="00B94B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="005F00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свидетеля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600E1D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 xml:space="preserve">помощник </w:t>
      </w:r>
      <w:r w:rsidRPr="001B635E" w:rsidR="00600E1D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>прокурора Кондинского района ХМАО-Югры Чуркин</w:t>
      </w:r>
      <w:r w:rsidR="00600E1D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>а</w:t>
      </w:r>
      <w:r w:rsidRPr="001B635E" w:rsidR="00600E1D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 xml:space="preserve"> Д.А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>., и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зучив материалы дела, мировой судья приходит к следующему.</w:t>
      </w:r>
    </w:p>
    <w:p w:rsidR="00515F62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образу</w:t>
      </w:r>
      <w:r w:rsidR="00E723F4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 административного правонарушения, предусмотренного </w:t>
      </w:r>
      <w:hyperlink r:id="rId4" w:history="1">
        <w:r w:rsidRPr="008F111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 статьи 5.61</w:t>
        </w:r>
      </w:hyperlink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 об административных правонарушения</w:t>
      </w:r>
      <w:r w:rsidRPr="008F1113" w:rsidR="00C570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 </w:t>
      </w:r>
      <w:r w:rsidR="00E72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влечет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наложение административного штрафа на граждан в размере от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трех</w:t>
      </w:r>
      <w:r w:rsidRPr="008F1113" w:rsidR="00C570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 до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пяти</w:t>
      </w:r>
      <w:r w:rsidRPr="008F1113" w:rsidR="00C570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 рублей.</w:t>
      </w:r>
    </w:p>
    <w:p w:rsidR="002844BD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обоснование в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>ин</w:t>
      </w:r>
      <w:r w:rsidR="00A65801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956BA">
        <w:rPr>
          <w:rFonts w:ascii="Times New Roman" w:eastAsia="Times New Roman" w:hAnsi="Times New Roman" w:cs="Times New Roman"/>
          <w:sz w:val="27"/>
          <w:szCs w:val="27"/>
          <w:lang w:eastAsia="ru-RU"/>
        </w:rPr>
        <w:t>Тюфтя</w:t>
      </w:r>
      <w:r w:rsidR="00A65801">
        <w:rPr>
          <w:rFonts w:ascii="Times New Roman" w:eastAsia="Times New Roman" w:hAnsi="Times New Roman" w:cs="Times New Roman"/>
          <w:sz w:val="27"/>
          <w:szCs w:val="27"/>
          <w:lang w:eastAsia="ru-RU"/>
        </w:rPr>
        <w:t>ева А.А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представлены следующие 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доказательства: </w:t>
      </w:r>
    </w:p>
    <w:p w:rsidR="002844BD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8F1113" w:rsidR="00E92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возбуждении дела об административном правонарушении в отношении </w:t>
      </w:r>
      <w:r w:rsidR="001956BA">
        <w:rPr>
          <w:rFonts w:ascii="Times New Roman" w:eastAsia="Times New Roman" w:hAnsi="Times New Roman" w:cs="Times New Roman"/>
          <w:sz w:val="27"/>
          <w:szCs w:val="27"/>
          <w:lang w:eastAsia="ru-RU"/>
        </w:rPr>
        <w:t>Тюфтяева А.А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 факту оскорбления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A5D7E">
        <w:rPr>
          <w:rFonts w:ascii="Times New Roman" w:eastAsia="Times New Roman" w:hAnsi="Times New Roman" w:cs="Times New Roman"/>
          <w:sz w:val="27"/>
          <w:szCs w:val="27"/>
          <w:lang w:eastAsia="ru-RU"/>
        </w:rPr>
        <w:t>13</w:t>
      </w:r>
      <w:r w:rsidR="00DE258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AA5D7E">
        <w:rPr>
          <w:rFonts w:ascii="Times New Roman" w:eastAsia="Times New Roman" w:hAnsi="Times New Roman" w:cs="Times New Roman"/>
          <w:sz w:val="27"/>
          <w:szCs w:val="27"/>
          <w:lang w:eastAsia="ru-RU"/>
        </w:rPr>
        <w:t>03.2025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г.; </w:t>
      </w:r>
      <w:r w:rsidRPr="008F1113" w:rsidR="00E929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вынесено в отсутствии лица, в отношении которог</w:t>
      </w:r>
      <w:r w:rsidR="00175BBD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ведется производство по делу</w:t>
      </w:r>
      <w:r w:rsidRPr="008F1113" w:rsidR="00E92910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надлежащим образом извещенн</w:t>
      </w:r>
      <w:r w:rsidR="00175BBD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8F1113" w:rsidR="00E92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1113" w:rsidR="00E92910">
        <w:rPr>
          <w:rFonts w:ascii="Times New Roman" w:eastAsia="Times New Roman" w:hAnsi="Times New Roman" w:cs="Times New Roman"/>
          <w:sz w:val="27"/>
          <w:szCs w:val="27"/>
          <w:lang w:eastAsia="ru-RU"/>
        </w:rPr>
        <w:t>о  времени</w:t>
      </w:r>
      <w:r w:rsidRPr="008F1113" w:rsidR="00E92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месте его вынесения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 </w:t>
      </w:r>
    </w:p>
    <w:p w:rsidR="00175BBD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уведомление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Тюфтяева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А.А., *</w:t>
      </w:r>
      <w:r w:rsidRPr="008A1F37" w:rsidR="008A1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1113" w:rsidR="008A1F37">
        <w:rPr>
          <w:rFonts w:ascii="Times New Roman" w:eastAsia="Times New Roman" w:hAnsi="Times New Roman" w:cs="Times New Roman"/>
          <w:sz w:val="27"/>
          <w:szCs w:val="27"/>
          <w:lang w:eastAsia="ru-RU"/>
        </w:rPr>
        <w:t>о времени и месте вынесения</w:t>
      </w:r>
      <w:r w:rsidR="009002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0297" w:rsidR="009002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 w:rsidR="008A1F37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00297" w:rsidR="009002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возбуждении дела об административном правонарушении</w:t>
      </w:r>
      <w:r w:rsidRPr="00175B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 </w:t>
      </w:r>
    </w:p>
    <w:p w:rsidR="00D812CC" w:rsidP="006F4F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копия заявления 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и</w:t>
      </w:r>
      <w:r w:rsidR="00AD0D31">
        <w:rPr>
          <w:rFonts w:ascii="Times New Roman" w:eastAsia="Times New Roman" w:hAnsi="Times New Roman" w:cs="Times New Roman"/>
          <w:sz w:val="27"/>
          <w:szCs w:val="27"/>
          <w:lang w:eastAsia="ru-RU"/>
        </w:rPr>
        <w:t>мя прокурора Кондинского района, согласно которому</w:t>
      </w:r>
      <w:r w:rsidR="007375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она </w:t>
      </w:r>
      <w:r w:rsidR="00A661F2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</w:t>
      </w:r>
      <w:r w:rsidRPr="00A81E26" w:rsidR="00A81E26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A81E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заместителем начальника отдела социального обеспечения и опеки по Кондинскому району </w:t>
      </w:r>
      <w:r w:rsidRPr="006A2010" w:rsidR="00A81E26">
        <w:rPr>
          <w:rFonts w:ascii="Times New Roman" w:eastAsia="Times New Roman" w:hAnsi="Times New Roman" w:cs="Times New Roman"/>
          <w:sz w:val="27"/>
          <w:szCs w:val="27"/>
          <w:lang w:eastAsia="ru-RU"/>
        </w:rPr>
        <w:t>КУ «Агентство социального благополучия населения Югры»</w:t>
      </w:r>
      <w:r w:rsidR="00A81E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Pr="00A81E26" w:rsidR="00A81E26">
        <w:rPr>
          <w:rFonts w:ascii="Times New Roman" w:eastAsia="Times New Roman" w:hAnsi="Times New Roman" w:cs="Times New Roman"/>
          <w:sz w:val="27"/>
          <w:szCs w:val="27"/>
          <w:lang w:eastAsia="ru-RU"/>
        </w:rPr>
        <w:t>05.02.2025 она дала срочное письменное поручение специалисту по работе с семьей Тюфт</w:t>
      </w:r>
      <w:r w:rsidR="00233DAA">
        <w:rPr>
          <w:rFonts w:ascii="Times New Roman" w:eastAsia="Times New Roman" w:hAnsi="Times New Roman" w:cs="Times New Roman"/>
          <w:sz w:val="27"/>
          <w:szCs w:val="27"/>
          <w:lang w:eastAsia="ru-RU"/>
        </w:rPr>
        <w:t>яеву А.А.</w:t>
      </w:r>
      <w:r w:rsidRPr="00A81E26" w:rsidR="00A81E2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33D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установленный </w:t>
      </w:r>
      <w:r w:rsidR="00233D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</w:t>
      </w:r>
      <w:r w:rsidRPr="00A81E26" w:rsidR="00A81E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33D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поручение</w:t>
      </w:r>
      <w:r w:rsidR="00233D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исполнено</w:t>
      </w:r>
      <w:r w:rsidRPr="00A81E26" w:rsidR="00A81E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06.02.2025 г. </w:t>
      </w:r>
      <w:r w:rsidR="00233DA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A81E26" w:rsidR="00A81E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14:00 она </w:t>
      </w:r>
      <w:r w:rsidR="00233DA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пришла в кабинет</w:t>
      </w:r>
      <w:r w:rsidRPr="00A81E26" w:rsidR="00A81E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A81E26" w:rsidR="00A81E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расположенном на втором этаже здания КУ «Агентство социального благополучия населения Югры»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A81E26" w:rsidR="00A81E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</w:t>
      </w:r>
      <w:r w:rsidRPr="00A81E26" w:rsidR="00A81E26">
        <w:rPr>
          <w:rFonts w:ascii="Times New Roman" w:eastAsia="Times New Roman" w:hAnsi="Times New Roman" w:cs="Times New Roman"/>
          <w:sz w:val="27"/>
          <w:szCs w:val="27"/>
          <w:lang w:eastAsia="ru-RU"/>
        </w:rPr>
        <w:t>Тюфтяеву</w:t>
      </w:r>
      <w:r w:rsidRPr="00A81E26" w:rsidR="00A81E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А.А.,</w:t>
      </w:r>
      <w:r w:rsidR="00233D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целью</w:t>
      </w:r>
      <w:r w:rsidR="000C0E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контроля исполнения поручения. Тюфтяев А.А. сказал, что ему некогда этим заниматься, на что она предупредила, что ей срочно нужно отчитаться и дала время до 15:00, после чего посыпались угрозы</w:t>
      </w:r>
      <w:r w:rsidR="002E42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Когда она закрыла дверь услышала нецензурную брань в свой адрес. Просит привлечь </w:t>
      </w:r>
      <w:r w:rsidRPr="00A81E26" w:rsidR="002E4297">
        <w:rPr>
          <w:rFonts w:ascii="Times New Roman" w:eastAsia="Times New Roman" w:hAnsi="Times New Roman" w:cs="Times New Roman"/>
          <w:sz w:val="27"/>
          <w:szCs w:val="27"/>
          <w:lang w:eastAsia="ru-RU"/>
        </w:rPr>
        <w:t>Тюфтяев</w:t>
      </w:r>
      <w:r w:rsidR="002E429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81E26" w:rsidR="002E42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</w:t>
      </w:r>
      <w:r w:rsidR="002E42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 административной ответственности; </w:t>
      </w:r>
    </w:p>
    <w:p w:rsidR="00B10320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запрос и.о. прокурора района на имя директора </w:t>
      </w:r>
      <w:r w:rsidRPr="006A20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 «Агентство социального благополучия населения Югры» </w:t>
      </w:r>
      <w:r w:rsidR="008E28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предоставлении записи с камеры видеонаблюдения, установленной в рабочем кабинете, расположенном по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</w:p>
    <w:p w:rsidR="00047B9D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ответ </w:t>
      </w:r>
      <w:r w:rsidRPr="00047B9D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директора КУ «Агентство социального благополучия населения Югры»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направлении видеозаписи;</w:t>
      </w:r>
    </w:p>
    <w:p w:rsidR="00FD1083" w:rsidP="00431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431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СД-диск с видеозаписью,</w:t>
      </w:r>
      <w:r w:rsidR="004E3D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котор</w:t>
      </w:r>
      <w:r w:rsidR="006F4F2B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4E3D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зафиксирова</w:t>
      </w:r>
      <w:r w:rsidR="000F7806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6F4F2B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0F7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события, происходившие </w:t>
      </w:r>
      <w:r w:rsidR="009F18A2">
        <w:rPr>
          <w:rFonts w:ascii="Times New Roman" w:eastAsia="Times New Roman" w:hAnsi="Times New Roman" w:cs="Times New Roman"/>
          <w:sz w:val="27"/>
          <w:szCs w:val="27"/>
          <w:lang w:eastAsia="ru-RU"/>
        </w:rPr>
        <w:t>06.02.2025</w:t>
      </w:r>
      <w:r w:rsidR="001503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</w:t>
      </w:r>
      <w:r w:rsidR="000F7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рабочем кабинете, расположенном по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0B6A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ходе </w:t>
      </w:r>
      <w:r w:rsidR="001503EA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которых</w:t>
      </w:r>
      <w:r w:rsidR="000B6A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Тюфтяев А.А. высказ</w:t>
      </w:r>
      <w:r w:rsidR="001503EA">
        <w:rPr>
          <w:rFonts w:ascii="Times New Roman" w:eastAsia="Times New Roman" w:hAnsi="Times New Roman" w:cs="Times New Roman"/>
          <w:sz w:val="27"/>
          <w:szCs w:val="27"/>
          <w:lang w:eastAsia="ru-RU"/>
        </w:rPr>
        <w:t>ался</w:t>
      </w:r>
      <w:r w:rsidR="000B6A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адрес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775E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75E4A" w:rsidR="00775E4A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неприличной, противоречащей общепринятым нормам морали и нравственности форме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E2BAF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>-</w:t>
      </w:r>
      <w:r w:rsidR="00431D90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>объяснени</w:t>
      </w:r>
      <w:r w:rsidR="00431D90">
        <w:rPr>
          <w:rFonts w:ascii="Times New Roman" w:eastAsia="Times New Roman" w:hAnsi="Times New Roman" w:cs="Times New Roman"/>
          <w:sz w:val="27"/>
          <w:szCs w:val="27"/>
          <w:lang w:eastAsia="x-none"/>
        </w:rPr>
        <w:t>я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>, согласно котор</w:t>
      </w:r>
      <w:r w:rsidR="00431D90">
        <w:rPr>
          <w:rFonts w:ascii="Times New Roman" w:eastAsia="Times New Roman" w:hAnsi="Times New Roman" w:cs="Times New Roman"/>
          <w:sz w:val="27"/>
          <w:szCs w:val="27"/>
          <w:lang w:eastAsia="x-none"/>
        </w:rPr>
        <w:t>ым</w:t>
      </w:r>
      <w:r w:rsidRPr="008F1113" w:rsidR="006B0D2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3378B4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05.02.2025 она дала срочное письменное поручение специалисту по работе с семьей Тюфтяеву </w:t>
      </w:r>
      <w:r w:rsidR="003378B4">
        <w:rPr>
          <w:rFonts w:ascii="Times New Roman" w:eastAsia="Times New Roman" w:hAnsi="Times New Roman" w:cs="Times New Roman"/>
          <w:sz w:val="27"/>
          <w:szCs w:val="27"/>
          <w:lang w:eastAsia="x-none"/>
        </w:rPr>
        <w:t>А.А. ,</w:t>
      </w:r>
      <w:r w:rsidR="003378B4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которое не исполнено в установленные сроки. 06.02.2025 г. с 14:00 до 14:10 она </w:t>
      </w:r>
      <w:r w:rsidR="00E5260E">
        <w:rPr>
          <w:rFonts w:ascii="Times New Roman" w:eastAsia="Times New Roman" w:hAnsi="Times New Roman" w:cs="Times New Roman"/>
          <w:sz w:val="27"/>
          <w:szCs w:val="27"/>
          <w:lang w:eastAsia="x-none"/>
        </w:rPr>
        <w:t>в кабинет</w:t>
      </w:r>
      <w:r w:rsidR="00720B5E">
        <w:rPr>
          <w:rFonts w:ascii="Times New Roman" w:eastAsia="Times New Roman" w:hAnsi="Times New Roman" w:cs="Times New Roman"/>
          <w:sz w:val="27"/>
          <w:szCs w:val="27"/>
          <w:lang w:eastAsia="x-none"/>
        </w:rPr>
        <w:t>е</w:t>
      </w:r>
      <w:r w:rsidR="00E5260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="00E5260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E526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расположенном на втором этаже здания </w:t>
      </w:r>
      <w:r w:rsidRPr="006A2010" w:rsidR="00E526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 «Агентство социального благополучия населения Югры» </w:t>
      </w:r>
      <w:r w:rsidR="00E526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720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она подошла к </w:t>
      </w:r>
      <w:r w:rsidRPr="00431D90" w:rsidR="00720B5E">
        <w:rPr>
          <w:rFonts w:ascii="Times New Roman" w:eastAsia="Times New Roman" w:hAnsi="Times New Roman" w:cs="Times New Roman"/>
          <w:sz w:val="27"/>
          <w:szCs w:val="27"/>
          <w:lang w:eastAsia="x-none"/>
        </w:rPr>
        <w:t>Тюфтяев</w:t>
      </w:r>
      <w:r w:rsidR="00720B5E">
        <w:rPr>
          <w:rFonts w:ascii="Times New Roman" w:eastAsia="Times New Roman" w:hAnsi="Times New Roman" w:cs="Times New Roman"/>
          <w:sz w:val="27"/>
          <w:szCs w:val="27"/>
          <w:lang w:eastAsia="x-none"/>
        </w:rPr>
        <w:t>у</w:t>
      </w:r>
      <w:r w:rsidRPr="00431D90" w:rsidR="00720B5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А.А</w:t>
      </w:r>
      <w:r w:rsidR="00720B5E">
        <w:rPr>
          <w:rFonts w:ascii="Times New Roman" w:eastAsia="Times New Roman" w:hAnsi="Times New Roman" w:cs="Times New Roman"/>
          <w:sz w:val="27"/>
          <w:szCs w:val="27"/>
          <w:lang w:eastAsia="x-none"/>
        </w:rPr>
        <w:t>., который при уточнении причин неисполнения данного поручения, допустил в отношении нее оскорбления. Когда она вышла из рабочего кабинета, Тюфтяев А.А. высказал в ее адрес слова, которые она, находясь за дверью, отчетливо услышала</w:t>
      </w:r>
      <w:r w:rsidR="00CA1A7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. В указанное время в кабинете находилась специалист по работе с семьей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="00CA1A7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указанные обстоятельства зафиксированы на камеру видеонаблюдения, установленную в рабочем кабинете.  </w:t>
      </w:r>
      <w:r w:rsidR="00D311EA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Просит привлечь Тюфтяева А.А. к установленной законом отв</w:t>
      </w:r>
      <w:r w:rsidR="009F1363">
        <w:rPr>
          <w:rFonts w:ascii="Times New Roman" w:eastAsia="Times New Roman" w:hAnsi="Times New Roman" w:cs="Times New Roman"/>
          <w:sz w:val="27"/>
          <w:szCs w:val="27"/>
          <w:lang w:eastAsia="x-none"/>
        </w:rPr>
        <w:t>етственности</w:t>
      </w:r>
      <w:r w:rsidR="00467208">
        <w:rPr>
          <w:rFonts w:ascii="Times New Roman" w:eastAsia="Times New Roman" w:hAnsi="Times New Roman" w:cs="Times New Roman"/>
          <w:sz w:val="27"/>
          <w:szCs w:val="27"/>
          <w:lang w:eastAsia="x-none"/>
        </w:rPr>
        <w:t>;</w:t>
      </w:r>
      <w:r w:rsidR="009F136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Высказанные Тюфтяевым А.А. выражения оскорбили её, её честь и достоинство;</w:t>
      </w:r>
    </w:p>
    <w:p w:rsidR="007122D9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- объяснения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являющейся учителем русского языка и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литературы в МБО</w:t>
      </w:r>
      <w:r w:rsidRPr="008F1113" w:rsidR="00021D6A">
        <w:rPr>
          <w:rFonts w:ascii="Times New Roman" w:eastAsia="Times New Roman" w:hAnsi="Times New Roman" w:cs="Times New Roman"/>
          <w:sz w:val="27"/>
          <w:szCs w:val="27"/>
          <w:lang w:eastAsia="x-none"/>
        </w:rPr>
        <w:t>У Междуреченская СОШ, опрошенной в рамках дела об административном правонарушении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 качестве специалиста, согласно котор</w:t>
      </w:r>
      <w:r w:rsidR="00EC5AF7">
        <w:rPr>
          <w:rFonts w:ascii="Times New Roman" w:eastAsia="Times New Roman" w:hAnsi="Times New Roman" w:cs="Times New Roman"/>
          <w:sz w:val="27"/>
          <w:szCs w:val="27"/>
          <w:lang w:eastAsia="x-none"/>
        </w:rPr>
        <w:t>ым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высказывания, адресованные </w:t>
      </w:r>
      <w:r w:rsidR="00820ACF">
        <w:rPr>
          <w:rFonts w:ascii="Times New Roman" w:eastAsia="Times New Roman" w:hAnsi="Times New Roman" w:cs="Times New Roman"/>
          <w:sz w:val="27"/>
          <w:szCs w:val="27"/>
          <w:lang w:eastAsia="x-none"/>
        </w:rPr>
        <w:t>Тюфтяевым А.А</w:t>
      </w:r>
      <w:r w:rsidRPr="008F1113" w:rsidR="00021D6A">
        <w:rPr>
          <w:rFonts w:ascii="Times New Roman" w:eastAsia="Times New Roman" w:hAnsi="Times New Roman" w:cs="Times New Roman"/>
          <w:sz w:val="27"/>
          <w:szCs w:val="27"/>
          <w:lang w:eastAsia="x-none"/>
        </w:rPr>
        <w:t>.</w:t>
      </w:r>
      <w:r w:rsidR="00102EC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 адрес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F1113" w:rsidR="00021D6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выражены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в неприличной форме, приводят к унижению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чести и достоинства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</w:p>
    <w:p w:rsidR="00B2688A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Указанные доказательств</w:t>
      </w:r>
      <w:r w:rsidRPr="008F1113" w:rsidR="0099636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а были оценены  в совокупности,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в соотве</w:t>
      </w:r>
      <w:r w:rsidRPr="008F1113" w:rsidR="0099636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тствии с требованиями ст.26.11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гласуются между собой, и нашли объективное подтверждение в ходе судебного разбирательства. </w:t>
      </w:r>
    </w:p>
    <w:p w:rsidR="002E6874" w:rsidRPr="002E6874" w:rsidP="002E6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О</w:t>
      </w:r>
      <w:r w:rsidRPr="002E687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бъяснения</w:t>
      </w:r>
      <w:r w:rsidRPr="002E687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2E687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имеющиеся в материалах дела, судом не могут быть признаны допустимым доказательством, поскольку перед началом дачи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объяснений</w:t>
      </w:r>
      <w:r w:rsidRPr="002E687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="00ED026D">
        <w:rPr>
          <w:rFonts w:ascii="Times New Roman" w:eastAsia="Times New Roman" w:hAnsi="Times New Roman" w:cs="Times New Roman"/>
          <w:sz w:val="27"/>
          <w:szCs w:val="27"/>
          <w:lang w:eastAsia="x-none"/>
        </w:rPr>
        <w:t>ей не разъяснены процессуальные права, предусмотренные ст. 25.6 КоАП РФ,</w:t>
      </w:r>
      <w:r w:rsidR="00C7394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что, в соответствии с </w:t>
      </w:r>
      <w:r w:rsidRPr="009F1C26" w:rsidR="00C73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п. 18 постановления Пленума Верховного Суда Российской Федерации от 24.03.2005 N 5 «О некоторых вопросах, возникающих у судов при применении Кодекса Российской Федерации об ад</w:t>
      </w:r>
      <w:r w:rsidR="00C73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министративных правонарушениях», </w:t>
      </w:r>
      <w:r w:rsidR="00C7394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является </w:t>
      </w:r>
      <w:r w:rsidRPr="009F1C26" w:rsidR="00C73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процессуальн</w:t>
      </w:r>
      <w:r w:rsidR="00C73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ым</w:t>
      </w:r>
      <w:r w:rsidRPr="009F1C26" w:rsidR="00C73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нарушени</w:t>
      </w:r>
      <w:r w:rsidR="00C73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</w:t>
      </w:r>
      <w:r w:rsidRPr="009F1C26" w:rsidR="00C73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влекущ</w:t>
      </w:r>
      <w:r w:rsidR="00C73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9F1C26" w:rsidR="00C73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 невозможность использовать данные объяснения в качестве доказательств по делу</w:t>
      </w:r>
      <w:r w:rsidRPr="002E687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.</w:t>
      </w:r>
    </w:p>
    <w:p w:rsidR="002E6874" w:rsidP="002E6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E687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Вместе с тем, исследованные в судебном заседании доказательств</w:t>
      </w:r>
      <w:r w:rsidR="00C2372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а, </w:t>
      </w:r>
      <w:r w:rsidRPr="002E687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в </w:t>
      </w:r>
      <w:r w:rsidR="000A4336">
        <w:rPr>
          <w:rFonts w:ascii="Times New Roman" w:eastAsia="Times New Roman" w:hAnsi="Times New Roman" w:cs="Times New Roman"/>
          <w:sz w:val="27"/>
          <w:szCs w:val="27"/>
          <w:lang w:eastAsia="x-none"/>
        </w:rPr>
        <w:t>своей</w:t>
      </w:r>
      <w:r w:rsidRPr="002E687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совокупности, являются достаточными для объективного рассмотрения дела. Оснований не доверять исследованным доказательствам у суда не имеется. Представленные доказательства последовательны, непротиворечивы, ничем не опровергнуты, собраны в соответствии с </w:t>
      </w:r>
      <w:r w:rsidRPr="002E687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требованиями Кодекса Российской Федерации об административных правонарушениях, являются достаточными, чтобы исключить какие-либо сомнения в виновности </w:t>
      </w:r>
      <w:r w:rsidRPr="00C23726" w:rsidR="00C2372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Тюфтяев</w:t>
      </w:r>
      <w:r w:rsidR="00C23726">
        <w:rPr>
          <w:rFonts w:ascii="Times New Roman" w:eastAsia="Times New Roman" w:hAnsi="Times New Roman" w:cs="Times New Roman"/>
          <w:sz w:val="27"/>
          <w:szCs w:val="27"/>
          <w:lang w:eastAsia="x-none"/>
        </w:rPr>
        <w:t>а</w:t>
      </w:r>
      <w:r w:rsidRPr="00C23726" w:rsidR="00C2372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А.А</w:t>
      </w:r>
      <w:r w:rsidRPr="002E687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. в совершении вменяемого </w:t>
      </w:r>
      <w:r w:rsidR="00C23726">
        <w:rPr>
          <w:rFonts w:ascii="Times New Roman" w:eastAsia="Times New Roman" w:hAnsi="Times New Roman" w:cs="Times New Roman"/>
          <w:sz w:val="27"/>
          <w:szCs w:val="27"/>
          <w:lang w:eastAsia="x-none"/>
        </w:rPr>
        <w:t>ему</w:t>
      </w:r>
      <w:r w:rsidRPr="002E687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правонарушения.</w:t>
      </w:r>
    </w:p>
    <w:p w:rsidR="00600E1D" w:rsidRPr="00EC7627" w:rsidP="00600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О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бъективная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</w:t>
      </w:r>
    </w:p>
    <w:p w:rsidR="00600E1D" w:rsidP="00600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Неприличной следует считать циничную,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глубоко противоречащую нравственным нормам, правилам поведения в обществе, форму унизительного обращения с человеком. Унижение части и достоинства - это отрицательная оценка личности в обобщенном виде, направленная на ее дискредитацию, подрыв авторитета ч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еловека, как в глазах окружающих, так и в своих собственных, так как честь и достоинство - это нравственные категории, связанных с оценкой личности окружающими и самооценкой человека в его сознании конкретной личностью.</w:t>
      </w:r>
    </w:p>
    <w:p w:rsidR="00600E1D" w:rsidP="00600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Н</w:t>
      </w:r>
      <w:r w:rsidRPr="004D077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аличие факта унижения чести и досто</w:t>
      </w:r>
      <w:r w:rsidRPr="004D077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инства, его степень (глубину) оценивает сам потерпевший, тогда как непристойность формы высказывания оценивается судом.</w:t>
      </w:r>
    </w:p>
    <w:p w:rsidR="00600E1D" w:rsidRPr="00EC7627" w:rsidP="00600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Понятие "человеческое достоинство", также, как и "честь", определяется на основе этических норм. Данные понятия применимы только к 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физическому лицу.</w:t>
      </w:r>
    </w:p>
    <w:p w:rsidR="00600E1D" w:rsidRPr="00EC7627" w:rsidP="00600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Оскорбительнос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ть слов признается в том случае, если они унижают честь и достоинство потерпевшего, противоречат установленным нравственным нормам, общепринятым правилам поведения в обществе, манере обращения между людьми в целом и особенностям отношений между виновным и 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потерпевшим, правилам морали.</w:t>
      </w:r>
    </w:p>
    <w:p w:rsidR="00600E1D" w:rsidRPr="00EC7627" w:rsidP="00600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При этом для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действительности. В любом случае, е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сли эта оценка выражалась в неприличной форме и при этом была воспринята адресатом, виновный может быть привлечен к административной ответственности.</w:t>
      </w:r>
    </w:p>
    <w:p w:rsidR="00600E1D" w:rsidRPr="008F1113" w:rsidP="00600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Таким образом, оскорбление представляет собой выраженную в неприличной форме отрицательную оценку личности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потерпевшего, имеющую обобщенный характер и унижающую его честь и достоинство, независимо от того, каким способом выражено оскорбление: непосредственно потерпевшему, либо неопределенному кругу лиц, что согласуется с разъяснениями, содержащимися в Постанов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лении Пленума Верховного Суда Российской Федерации от 24 февраля 2005 года N 3 "О судебной практике по делам о защите чести и достоинства граждан, а также деловой репутации граждан и юридических лиц".</w:t>
      </w:r>
    </w:p>
    <w:p w:rsidR="00600E1D" w:rsidP="00600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материалов дела следует, что выражения, высказанные </w:t>
      </w:r>
      <w:r w:rsidRPr="001307D2">
        <w:rPr>
          <w:rFonts w:ascii="Times New Roman" w:eastAsia="Times New Roman" w:hAnsi="Times New Roman" w:cs="Times New Roman"/>
          <w:sz w:val="27"/>
          <w:szCs w:val="27"/>
          <w:lang w:eastAsia="ru-RU"/>
        </w:rPr>
        <w:t>Тюфтяев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1307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адрес потерпевшей, являются выраженными в неприличной форме, указывают о негативной оценке личности потерпевшей, то есть являются оскорбительными, приводят к унижению чести и достоинства потерпевшей.  </w:t>
      </w:r>
    </w:p>
    <w:p w:rsidR="00551EB9" w:rsidP="00600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1E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Противоречий между представленными в </w:t>
      </w:r>
      <w:r w:rsidRPr="00551EB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доказательствами, в том числе видеозаписью и иными материалами дела, не усматривается, все доказательства последовательны, согласуются друг с другом, и в своей совокупности подтверждают вышеуказанные события.</w:t>
      </w:r>
    </w:p>
    <w:p w:rsidR="00711B85" w:rsidRPr="00A47887" w:rsidP="00E24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Довод </w:t>
      </w:r>
      <w:r w:rsidRPr="00A47887" w:rsidR="000A433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защитника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о том, что </w:t>
      </w:r>
      <w:r w:rsidRPr="00A47887" w:rsidR="000A433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пояснения 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специалист</w:t>
      </w:r>
      <w:r w:rsidRPr="00A47887" w:rsidR="000A433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*</w:t>
      </w:r>
      <w:r w:rsidRPr="00A47887" w:rsidR="000A433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являются недопустимым доказательством и подлеж</w:t>
      </w:r>
      <w:r w:rsid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а</w:t>
      </w:r>
      <w:r w:rsidRPr="00A47887" w:rsidR="000A433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т исключению из числа доказательств </w:t>
      </w:r>
      <w:r w:rsidRPr="00A47887" w:rsidR="006F15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суд</w:t>
      </w:r>
      <w:r w:rsidRPr="00A47887" w:rsidR="006F15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не принимает</w:t>
      </w:r>
      <w:r w:rsidRPr="00A47887" w:rsidR="00E246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. </w:t>
      </w:r>
      <w:r w:rsidRPr="00A47887" w:rsidR="00DE309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Имеющиеся в м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атериал</w:t>
      </w:r>
      <w:r w:rsidRPr="00A47887" w:rsidR="00DE309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ах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дела </w:t>
      </w:r>
      <w:r w:rsidRPr="00A47887" w:rsidR="00DE309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п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ояснения специалис</w:t>
      </w:r>
      <w:r w:rsidRPr="00A47887" w:rsidR="00DE309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та даны 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по </w:t>
      </w:r>
      <w:r w:rsidRPr="00A47887" w:rsidR="00C8783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факту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</w:t>
      </w:r>
      <w:r w:rsidRPr="00A47887" w:rsidR="00C8783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высказывания Тюфтяева А.А.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в адрес потерпевш</w:t>
      </w:r>
      <w:r w:rsidRPr="00A47887" w:rsidR="00C8783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ей, не являются </w:t>
      </w:r>
      <w:r w:rsidRPr="00A47887" w:rsidR="00E246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заключением эксперта, 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получен</w:t>
      </w:r>
      <w:r w:rsidRPr="00A47887" w:rsidR="006F15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ы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при производстве по делу об административном правонарушении в ходе прокурорской проверки</w:t>
      </w:r>
      <w:r w:rsidRPr="00A47887" w:rsidR="00685A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, в соответствии с ч. 3 ст. 25.8 КоАП РФ специалист предупрежден</w:t>
      </w:r>
      <w:r w:rsid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а</w:t>
      </w:r>
      <w:r w:rsidRPr="00A47887" w:rsidR="00685A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об административной ответственности за дачу заведомо ложных пояснений, в связи с чем </w:t>
      </w:r>
      <w:r w:rsid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пояснения </w:t>
      </w:r>
      <w:r w:rsidRPr="00A47887" w:rsidR="00685A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являются 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допустимым доказательством.</w:t>
      </w:r>
    </w:p>
    <w:p w:rsidR="00F27C66" w:rsidRPr="00A47887" w:rsidP="00F27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Вопреки доводу защитника, </w:t>
      </w:r>
      <w:r w:rsidRPr="00A47887" w:rsidR="00180ED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об отсутствии в материалах дела заключения эксперта, суд отмечает,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что экспертиза назначается в случае возникновения необходимости в использован</w:t>
      </w:r>
      <w:r w:rsidRPr="00A47887" w:rsidR="009278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ии специальных познаний</w:t>
      </w:r>
      <w:r w:rsidRPr="00A47887" w:rsidR="00D63C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,</w:t>
      </w:r>
      <w:r w:rsidRPr="00A47887" w:rsidR="009278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в </w:t>
      </w:r>
      <w:r w:rsidRPr="00A47887" w:rsidR="00D63C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том числе, в </w:t>
      </w:r>
      <w:r w:rsidRPr="00A47887" w:rsidR="009278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науке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.</w:t>
      </w:r>
      <w:r w:rsidRPr="00A47887" w:rsidR="00D63C1A">
        <w:rPr>
          <w:color w:val="000000" w:themeColor="text1"/>
        </w:rPr>
        <w:t xml:space="preserve"> </w:t>
      </w:r>
      <w:r w:rsidRPr="00A47887" w:rsidR="00D63C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При сборе доказательств о наличии состава, предусмотренного ст. 5.61 КоАП Российской Федерации, не требуется, как обязательного, заключения эксперта.</w:t>
      </w:r>
    </w:p>
    <w:p w:rsidR="00AC44CB" w:rsidRPr="00A47887" w:rsidP="00AC4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В данном случае оценка высказываний </w:t>
      </w:r>
      <w:r w:rsidRPr="00A47887" w:rsidR="00D63C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осуществляется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с помощью лингвистических поняти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й</w:t>
      </w:r>
      <w:r w:rsidRPr="00A47887" w:rsidR="0044255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.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</w:t>
      </w:r>
      <w:r w:rsidRPr="00A47887" w:rsidR="0044255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ысказанные Тюфтяевым А.А. фразы в адрес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*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являются в том числе, бранной лексикой, содержащей грубую презрительную негативную оценку. </w:t>
      </w:r>
      <w:r w:rsidRPr="00A47887" w:rsidR="005C39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Данная н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егативная оценка высказываний Тюфтяева А.А. в адрес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*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, унижающих её честь и достоин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ство, также выражена в объяснениях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*</w:t>
      </w:r>
    </w:p>
    <w:p w:rsidR="00AC44CB" w:rsidRPr="004D077D" w:rsidP="00AC4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Факт использования оскорбительных выражений в адрес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*</w:t>
      </w:r>
      <w:r w:rsidRPr="00A47887" w:rsidR="00AE10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</w:t>
      </w:r>
      <w:r w:rsidRPr="00A478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подтвержден представ</w:t>
      </w:r>
      <w:r w:rsidRPr="00A47887" w:rsidR="00AE10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ленными в дело доказательства</w:t>
      </w:r>
      <w:r w:rsidR="00AE1086">
        <w:rPr>
          <w:rFonts w:ascii="Times New Roman" w:eastAsia="Times New Roman" w:hAnsi="Times New Roman" w:cs="Times New Roman"/>
          <w:sz w:val="27"/>
          <w:szCs w:val="27"/>
          <w:lang w:eastAsia="x-none"/>
        </w:rPr>
        <w:t>ми.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AE1086">
        <w:rPr>
          <w:rFonts w:ascii="Times New Roman" w:eastAsia="Times New Roman" w:hAnsi="Times New Roman" w:cs="Times New Roman"/>
          <w:sz w:val="27"/>
          <w:szCs w:val="27"/>
          <w:lang w:eastAsia="x-none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ыражения, в том числе, 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неприличные, высказанные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Тюфтяевым А.А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. в адрес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A85526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172B1F">
        <w:rPr>
          <w:rFonts w:ascii="Times New Roman" w:eastAsia="Times New Roman" w:hAnsi="Times New Roman" w:cs="Times New Roman"/>
          <w:sz w:val="27"/>
          <w:szCs w:val="27"/>
          <w:lang w:eastAsia="x-none"/>
        </w:rPr>
        <w:t>носят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оскорбит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ельный и унизительный характер.</w:t>
      </w:r>
    </w:p>
    <w:p w:rsidR="00AC44CB" w:rsidRPr="004D077D" w:rsidP="00AC4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При этом для юридической оценки выражений, а именно оскорбительных слов, высказанных в адрес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>как унижающих честь и достоинство, специальных познаний не требуется.</w:t>
      </w:r>
    </w:p>
    <w:p w:rsidR="00AC44CB" w:rsidP="00AC4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Доводы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Тюфтяева А.А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>.</w:t>
      </w:r>
      <w:r w:rsidR="00172B1F">
        <w:rPr>
          <w:rFonts w:ascii="Times New Roman" w:eastAsia="Times New Roman" w:hAnsi="Times New Roman" w:cs="Times New Roman"/>
          <w:sz w:val="27"/>
          <w:szCs w:val="27"/>
          <w:lang w:eastAsia="x-none"/>
        </w:rPr>
        <w:t>, его защитника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 том, что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он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оскорбления в адрес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70FD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не высказывал 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>опровергаются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показаниями </w:t>
      </w:r>
      <w:r w:rsidRPr="002D414F" w:rsidR="002D414F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>свидетеля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представленн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ой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 материалы дела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видеозаписью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>, оснований не доверять которым не имеется.</w:t>
      </w:r>
    </w:p>
    <w:p w:rsidR="000962A0" w:rsidRPr="00C80B1A" w:rsidP="000962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Довод Тюфтяева А.А.</w:t>
      </w:r>
      <w:r w:rsidR="00A739A6">
        <w:rPr>
          <w:rFonts w:ascii="Times New Roman" w:eastAsia="Times New Roman" w:hAnsi="Times New Roman" w:cs="Times New Roman"/>
          <w:sz w:val="27"/>
          <w:szCs w:val="27"/>
          <w:lang w:eastAsia="x-none"/>
        </w:rPr>
        <w:t>, его защитника</w:t>
      </w:r>
      <w:r w:rsidRPr="00C80B1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 том, что </w:t>
      </w:r>
      <w:r w:rsidR="00A739A6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высказывания не были </w:t>
      </w:r>
      <w:r w:rsidR="00A739A6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адресованы </w:t>
      </w:r>
      <w:r w:rsidR="00C56CE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C80B1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</w:t>
      </w:r>
      <w:r w:rsidR="00283EFF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судом признается несостоятельным, </w:t>
      </w:r>
      <w:r w:rsidRPr="00C80B1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поскольку материалами дела подтверждается, что </w:t>
      </w:r>
      <w:r w:rsidR="000928F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высказывания Тюфтяев А.А. допустил </w:t>
      </w:r>
      <w:r w:rsidR="00EC4FB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непосредственно </w:t>
      </w:r>
      <w:r w:rsidR="000928F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после замечания, сделанного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="000928F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относительно </w:t>
      </w:r>
      <w:r w:rsidR="00614703">
        <w:rPr>
          <w:rFonts w:ascii="Times New Roman" w:eastAsia="Times New Roman" w:hAnsi="Times New Roman" w:cs="Times New Roman"/>
          <w:sz w:val="27"/>
          <w:szCs w:val="27"/>
          <w:lang w:eastAsia="x-none"/>
        </w:rPr>
        <w:t>не</w:t>
      </w:r>
      <w:r w:rsidR="000928F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исполнения им </w:t>
      </w:r>
      <w:r w:rsidR="00614703">
        <w:rPr>
          <w:rFonts w:ascii="Times New Roman" w:eastAsia="Times New Roman" w:hAnsi="Times New Roman" w:cs="Times New Roman"/>
          <w:sz w:val="27"/>
          <w:szCs w:val="27"/>
          <w:lang w:eastAsia="x-none"/>
        </w:rPr>
        <w:t>поручения</w:t>
      </w:r>
      <w:r w:rsidR="000928F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EC4FB8">
        <w:rPr>
          <w:rFonts w:ascii="Times New Roman" w:eastAsia="Times New Roman" w:hAnsi="Times New Roman" w:cs="Times New Roman"/>
          <w:sz w:val="27"/>
          <w:szCs w:val="27"/>
          <w:lang w:eastAsia="x-none"/>
        </w:rPr>
        <w:t>и произ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ошедшего словестного </w:t>
      </w:r>
      <w:r w:rsidR="00B97C4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разногласия. </w:t>
      </w:r>
      <w:r w:rsidR="00736A06">
        <w:rPr>
          <w:rFonts w:ascii="Times New Roman" w:eastAsia="Times New Roman" w:hAnsi="Times New Roman" w:cs="Times New Roman"/>
          <w:sz w:val="27"/>
          <w:szCs w:val="27"/>
          <w:lang w:eastAsia="x-none"/>
        </w:rPr>
        <w:t>Кроме того, н</w:t>
      </w:r>
      <w:r w:rsidR="00B97C49">
        <w:rPr>
          <w:rFonts w:ascii="Times New Roman" w:eastAsia="Times New Roman" w:hAnsi="Times New Roman" w:cs="Times New Roman"/>
          <w:sz w:val="27"/>
          <w:szCs w:val="27"/>
          <w:lang w:eastAsia="x-none"/>
        </w:rPr>
        <w:t>а видеозаписи отчетливо слышно</w:t>
      </w:r>
      <w:r w:rsidR="00736A06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="00B97C4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что выражени</w:t>
      </w:r>
      <w:r w:rsidR="005A0CB1">
        <w:rPr>
          <w:rFonts w:ascii="Times New Roman" w:eastAsia="Times New Roman" w:hAnsi="Times New Roman" w:cs="Times New Roman"/>
          <w:sz w:val="27"/>
          <w:szCs w:val="27"/>
          <w:lang w:eastAsia="x-none"/>
        </w:rPr>
        <w:t>е</w:t>
      </w:r>
      <w:r w:rsidR="00B97C49">
        <w:rPr>
          <w:rFonts w:ascii="Times New Roman" w:eastAsia="Times New Roman" w:hAnsi="Times New Roman" w:cs="Times New Roman"/>
          <w:sz w:val="27"/>
          <w:szCs w:val="27"/>
          <w:lang w:eastAsia="x-none"/>
        </w:rPr>
        <w:t>, высказанн</w:t>
      </w:r>
      <w:r w:rsidR="005A0CB1">
        <w:rPr>
          <w:rFonts w:ascii="Times New Roman" w:eastAsia="Times New Roman" w:hAnsi="Times New Roman" w:cs="Times New Roman"/>
          <w:sz w:val="27"/>
          <w:szCs w:val="27"/>
          <w:lang w:eastAsia="x-none"/>
        </w:rPr>
        <w:t>о</w:t>
      </w:r>
      <w:r w:rsidR="00B97C49">
        <w:rPr>
          <w:rFonts w:ascii="Times New Roman" w:eastAsia="Times New Roman" w:hAnsi="Times New Roman" w:cs="Times New Roman"/>
          <w:sz w:val="27"/>
          <w:szCs w:val="27"/>
          <w:lang w:eastAsia="x-none"/>
        </w:rPr>
        <w:t>е Тюфтяевым А.А.</w:t>
      </w:r>
      <w:r w:rsidR="005A0CB1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имеют форму глагола женского рода (</w:t>
      </w:r>
      <w:r w:rsidR="00736A06">
        <w:rPr>
          <w:rFonts w:ascii="Times New Roman" w:eastAsia="Times New Roman" w:hAnsi="Times New Roman" w:cs="Times New Roman"/>
          <w:sz w:val="27"/>
          <w:szCs w:val="27"/>
          <w:lang w:eastAsia="x-none"/>
        </w:rPr>
        <w:t>о чем говорит окончание в употребленном выражении</w:t>
      </w:r>
      <w:r w:rsidR="005A0CB1">
        <w:rPr>
          <w:rFonts w:ascii="Times New Roman" w:eastAsia="Times New Roman" w:hAnsi="Times New Roman" w:cs="Times New Roman"/>
          <w:sz w:val="27"/>
          <w:szCs w:val="27"/>
          <w:lang w:eastAsia="x-none"/>
        </w:rPr>
        <w:t>)</w:t>
      </w:r>
      <w:r w:rsidR="00736A06">
        <w:rPr>
          <w:rFonts w:ascii="Times New Roman" w:eastAsia="Times New Roman" w:hAnsi="Times New Roman" w:cs="Times New Roman"/>
          <w:sz w:val="27"/>
          <w:szCs w:val="27"/>
          <w:lang w:eastAsia="x-none"/>
        </w:rPr>
        <w:t>.</w:t>
      </w:r>
      <w:r w:rsidR="00B97C4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736A06">
        <w:rPr>
          <w:rFonts w:ascii="Times New Roman" w:eastAsia="Times New Roman" w:hAnsi="Times New Roman" w:cs="Times New Roman"/>
          <w:sz w:val="27"/>
          <w:szCs w:val="27"/>
          <w:lang w:eastAsia="x-none"/>
        </w:rPr>
        <w:t>У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казанное свидетельствует о том,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что</w:t>
      </w:r>
      <w:r w:rsidR="00EC4FB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допущенн</w:t>
      </w:r>
      <w:r w:rsidR="003D5A66">
        <w:rPr>
          <w:rFonts w:ascii="Times New Roman" w:eastAsia="Times New Roman" w:hAnsi="Times New Roman" w:cs="Times New Roman"/>
          <w:sz w:val="27"/>
          <w:szCs w:val="27"/>
          <w:lang w:eastAsia="x-none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е</w:t>
      </w:r>
      <w:r w:rsidRPr="00C80B1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выражени</w:t>
      </w:r>
      <w:r w:rsidR="003D5A66">
        <w:rPr>
          <w:rFonts w:ascii="Times New Roman" w:eastAsia="Times New Roman" w:hAnsi="Times New Roman" w:cs="Times New Roman"/>
          <w:sz w:val="27"/>
          <w:szCs w:val="27"/>
          <w:lang w:eastAsia="x-none"/>
        </w:rPr>
        <w:t>е</w:t>
      </w:r>
      <w:r w:rsidRPr="00C80B1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был</w:t>
      </w:r>
      <w:r w:rsidR="003D5A66">
        <w:rPr>
          <w:rFonts w:ascii="Times New Roman" w:eastAsia="Times New Roman" w:hAnsi="Times New Roman" w:cs="Times New Roman"/>
          <w:sz w:val="27"/>
          <w:szCs w:val="27"/>
          <w:lang w:eastAsia="x-none"/>
        </w:rPr>
        <w:t>о</w:t>
      </w:r>
      <w:r w:rsidRPr="00C80B1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высказан</w:t>
      </w:r>
      <w:r w:rsidR="003D5A66">
        <w:rPr>
          <w:rFonts w:ascii="Times New Roman" w:eastAsia="Times New Roman" w:hAnsi="Times New Roman" w:cs="Times New Roman"/>
          <w:sz w:val="27"/>
          <w:szCs w:val="27"/>
          <w:lang w:eastAsia="x-none"/>
        </w:rPr>
        <w:t>о</w:t>
      </w:r>
      <w:r w:rsidRPr="00C80B1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именно в адрес потерпевше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й</w:t>
      </w:r>
      <w:r w:rsidRPr="00C80B1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и он</w:t>
      </w:r>
      <w:r w:rsidR="003D5A66">
        <w:rPr>
          <w:rFonts w:ascii="Times New Roman" w:eastAsia="Times New Roman" w:hAnsi="Times New Roman" w:cs="Times New Roman"/>
          <w:sz w:val="27"/>
          <w:szCs w:val="27"/>
          <w:lang w:eastAsia="x-none"/>
        </w:rPr>
        <w:t>о</w:t>
      </w:r>
      <w:r w:rsidRPr="00C80B1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носил</w:t>
      </w:r>
      <w:r w:rsidR="003D5A66">
        <w:rPr>
          <w:rFonts w:ascii="Times New Roman" w:eastAsia="Times New Roman" w:hAnsi="Times New Roman" w:cs="Times New Roman"/>
          <w:sz w:val="27"/>
          <w:szCs w:val="27"/>
          <w:lang w:eastAsia="x-none"/>
        </w:rPr>
        <w:t>о</w:t>
      </w:r>
      <w:r w:rsidRPr="00C80B1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неприличный характер, противоречил</w:t>
      </w:r>
      <w:r w:rsidR="003D5A66">
        <w:rPr>
          <w:rFonts w:ascii="Times New Roman" w:eastAsia="Times New Roman" w:hAnsi="Times New Roman" w:cs="Times New Roman"/>
          <w:sz w:val="27"/>
          <w:szCs w:val="27"/>
          <w:lang w:eastAsia="x-none"/>
        </w:rPr>
        <w:t>о</w:t>
      </w:r>
      <w:r w:rsidRPr="00C80B1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общепринятым правилам поведения в обществе.</w:t>
      </w:r>
    </w:p>
    <w:p w:rsidR="004328A8" w:rsidP="00AC4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Отсутствие в момент высказывания в поле зрения Тюфтяева А.А. </w:t>
      </w:r>
      <w:r w:rsidR="000268C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потерпевшей</w:t>
      </w:r>
      <w:r w:rsidR="00B34ACB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="000268C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не свидетельствует о невозможности восприятия ею данных высказываний. </w:t>
      </w:r>
      <w:r w:rsidR="00B34ACB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Напротив, как установлено в ходе рассмотрения дела для</w:t>
      </w:r>
      <w:r w:rsidRPr="00C56CE9" w:rsidR="00C56CE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потерпевше</w:t>
      </w:r>
      <w:r w:rsidR="00B34ACB">
        <w:rPr>
          <w:rFonts w:ascii="Times New Roman" w:eastAsia="Times New Roman" w:hAnsi="Times New Roman" w:cs="Times New Roman"/>
          <w:sz w:val="27"/>
          <w:szCs w:val="27"/>
          <w:lang w:eastAsia="x-none"/>
        </w:rPr>
        <w:t>й</w:t>
      </w:r>
      <w:r w:rsidRPr="00C56CE9" w:rsidR="00C56CE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произнесенные высказывания в форме грубой нецензурной брани </w:t>
      </w:r>
      <w:r w:rsidR="00AA5D7E">
        <w:rPr>
          <w:rFonts w:ascii="Times New Roman" w:eastAsia="Times New Roman" w:hAnsi="Times New Roman" w:cs="Times New Roman"/>
          <w:sz w:val="27"/>
          <w:szCs w:val="27"/>
          <w:lang w:eastAsia="x-none"/>
        </w:rPr>
        <w:t>имели</w:t>
      </w:r>
      <w:r w:rsidRPr="00C56CE9" w:rsidR="00C56CE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оскорбительно</w:t>
      </w:r>
      <w:r w:rsidR="00AA5D7E">
        <w:rPr>
          <w:rFonts w:ascii="Times New Roman" w:eastAsia="Times New Roman" w:hAnsi="Times New Roman" w:cs="Times New Roman"/>
          <w:sz w:val="27"/>
          <w:szCs w:val="27"/>
          <w:lang w:eastAsia="x-none"/>
        </w:rPr>
        <w:t>й</w:t>
      </w:r>
      <w:r w:rsidRPr="00C56CE9" w:rsidR="00C56CE9">
        <w:rPr>
          <w:rFonts w:ascii="Times New Roman" w:eastAsia="Times New Roman" w:hAnsi="Times New Roman" w:cs="Times New Roman"/>
          <w:sz w:val="27"/>
          <w:szCs w:val="27"/>
          <w:lang w:eastAsia="x-none"/>
        </w:rPr>
        <w:t>, несущ</w:t>
      </w:r>
      <w:r w:rsidR="00AA5D7E">
        <w:rPr>
          <w:rFonts w:ascii="Times New Roman" w:eastAsia="Times New Roman" w:hAnsi="Times New Roman" w:cs="Times New Roman"/>
          <w:sz w:val="27"/>
          <w:szCs w:val="27"/>
          <w:lang w:eastAsia="x-none"/>
        </w:rPr>
        <w:t>ий</w:t>
      </w:r>
      <w:r w:rsidRPr="00C56CE9" w:rsidR="00C56CE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 себе отрицательную оценку, противоречащ</w:t>
      </w:r>
      <w:r w:rsidR="00AA5D7E">
        <w:rPr>
          <w:rFonts w:ascii="Times New Roman" w:eastAsia="Times New Roman" w:hAnsi="Times New Roman" w:cs="Times New Roman"/>
          <w:sz w:val="27"/>
          <w:szCs w:val="27"/>
          <w:lang w:eastAsia="x-none"/>
        </w:rPr>
        <w:t>ий</w:t>
      </w:r>
      <w:r w:rsidRPr="00C56CE9" w:rsidR="00C56CE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общечеловеческой морали и правилам поведения контекст</w:t>
      </w:r>
      <w:r w:rsidR="00AA5D7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восприятия</w:t>
      </w:r>
      <w:r w:rsidRPr="00C56CE9" w:rsidR="00C56CE9">
        <w:rPr>
          <w:rFonts w:ascii="Times New Roman" w:eastAsia="Times New Roman" w:hAnsi="Times New Roman" w:cs="Times New Roman"/>
          <w:sz w:val="27"/>
          <w:szCs w:val="27"/>
          <w:lang w:eastAsia="x-none"/>
        </w:rPr>
        <w:t>.</w:t>
      </w:r>
    </w:p>
    <w:p w:rsidR="00C80B1A" w:rsidP="00C80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C80B1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Неприязненные отношений между </w:t>
      </w:r>
      <w:r w:rsidR="007C2E67">
        <w:rPr>
          <w:rFonts w:ascii="Times New Roman" w:eastAsia="Times New Roman" w:hAnsi="Times New Roman" w:cs="Times New Roman"/>
          <w:sz w:val="27"/>
          <w:szCs w:val="27"/>
          <w:lang w:eastAsia="x-none"/>
        </w:rPr>
        <w:t>Тюфтяевым А.А</w:t>
      </w:r>
      <w:r w:rsidRPr="00C80B1A">
        <w:rPr>
          <w:rFonts w:ascii="Times New Roman" w:eastAsia="Times New Roman" w:hAnsi="Times New Roman" w:cs="Times New Roman"/>
          <w:sz w:val="27"/>
          <w:szCs w:val="27"/>
          <w:lang w:eastAsia="x-none"/>
        </w:rPr>
        <w:t>. и потерпевш</w:t>
      </w:r>
      <w:r w:rsidR="007C2E67">
        <w:rPr>
          <w:rFonts w:ascii="Times New Roman" w:eastAsia="Times New Roman" w:hAnsi="Times New Roman" w:cs="Times New Roman"/>
          <w:sz w:val="27"/>
          <w:szCs w:val="27"/>
          <w:lang w:eastAsia="x-none"/>
        </w:rPr>
        <w:t>ей</w:t>
      </w:r>
      <w:r w:rsidRPr="00C80B1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не имеют правового значения в рамках настоящего дела об административном правонарушении, в том числе касающихся самого события оскорбления потерпевшего и квалификации действий </w:t>
      </w:r>
      <w:r w:rsidR="007C2E67">
        <w:rPr>
          <w:rFonts w:ascii="Times New Roman" w:eastAsia="Times New Roman" w:hAnsi="Times New Roman" w:cs="Times New Roman"/>
          <w:sz w:val="27"/>
          <w:szCs w:val="27"/>
          <w:lang w:eastAsia="x-none"/>
        </w:rPr>
        <w:t>Тюфтяева А.А</w:t>
      </w:r>
      <w:r w:rsidRPr="00C80B1A">
        <w:rPr>
          <w:rFonts w:ascii="Times New Roman" w:eastAsia="Times New Roman" w:hAnsi="Times New Roman" w:cs="Times New Roman"/>
          <w:sz w:val="27"/>
          <w:szCs w:val="27"/>
          <w:lang w:eastAsia="x-none"/>
        </w:rPr>
        <w:t>, не ставят под сомнение факт допущенн</w:t>
      </w:r>
      <w:r w:rsidR="007862C6">
        <w:rPr>
          <w:rFonts w:ascii="Times New Roman" w:eastAsia="Times New Roman" w:hAnsi="Times New Roman" w:cs="Times New Roman"/>
          <w:sz w:val="27"/>
          <w:szCs w:val="27"/>
          <w:lang w:eastAsia="x-none"/>
        </w:rPr>
        <w:t>ого</w:t>
      </w:r>
      <w:r w:rsidRPr="00C80B1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оскорблени</w:t>
      </w:r>
      <w:r w:rsidR="007862C6">
        <w:rPr>
          <w:rFonts w:ascii="Times New Roman" w:eastAsia="Times New Roman" w:hAnsi="Times New Roman" w:cs="Times New Roman"/>
          <w:sz w:val="27"/>
          <w:szCs w:val="27"/>
          <w:lang w:eastAsia="x-none"/>
        </w:rPr>
        <w:t>я</w:t>
      </w:r>
      <w:r w:rsidRPr="00C80B1A">
        <w:rPr>
          <w:rFonts w:ascii="Times New Roman" w:eastAsia="Times New Roman" w:hAnsi="Times New Roman" w:cs="Times New Roman"/>
          <w:sz w:val="27"/>
          <w:szCs w:val="27"/>
          <w:lang w:eastAsia="x-none"/>
        </w:rPr>
        <w:t>.</w:t>
      </w:r>
    </w:p>
    <w:p w:rsidR="00C80B1A" w:rsidP="00C80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C80B1A">
        <w:rPr>
          <w:rFonts w:ascii="Times New Roman" w:eastAsia="Times New Roman" w:hAnsi="Times New Roman" w:cs="Times New Roman"/>
          <w:sz w:val="27"/>
          <w:szCs w:val="27"/>
          <w:lang w:eastAsia="x-none"/>
        </w:rPr>
        <w:t>Доводы</w:t>
      </w:r>
      <w:r w:rsidR="00F726F6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F0518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 наличии разногласия </w:t>
      </w:r>
      <w:r w:rsidR="00C80058">
        <w:rPr>
          <w:rFonts w:ascii="Times New Roman" w:eastAsia="Times New Roman" w:hAnsi="Times New Roman" w:cs="Times New Roman"/>
          <w:sz w:val="27"/>
          <w:szCs w:val="27"/>
          <w:lang w:eastAsia="x-none"/>
        </w:rPr>
        <w:t>в работе</w:t>
      </w:r>
      <w:r w:rsidR="00F726F6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C80B1A">
        <w:rPr>
          <w:rFonts w:ascii="Times New Roman" w:eastAsia="Times New Roman" w:hAnsi="Times New Roman" w:cs="Times New Roman"/>
          <w:sz w:val="27"/>
          <w:szCs w:val="27"/>
          <w:lang w:eastAsia="x-none"/>
        </w:rPr>
        <w:t>не свидетельствуют об отсутствии в действиях</w:t>
      </w:r>
      <w:r w:rsidR="00C8005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Тюфтяева А.А.</w:t>
      </w:r>
      <w:r w:rsidRPr="00C80B1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состава административного правонарушения</w:t>
      </w:r>
      <w:r w:rsidR="00C8005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, предусмотренного </w:t>
      </w:r>
      <w:hyperlink r:id="rId5" w:anchor="/document/12125267/entry/56101" w:history="1">
        <w:r w:rsidRPr="00545C00">
          <w:rPr>
            <w:rStyle w:val="Hyperlink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x-none"/>
          </w:rPr>
          <w:t>частью 1 статьи</w:t>
        </w:r>
        <w:r w:rsidR="00C80058">
          <w:rPr>
            <w:rStyle w:val="Hyperlink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x-none"/>
          </w:rPr>
          <w:t xml:space="preserve"> </w:t>
        </w:r>
        <w:r w:rsidRPr="00545C00">
          <w:rPr>
            <w:rStyle w:val="Hyperlink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x-none"/>
          </w:rPr>
          <w:t>5.61</w:t>
        </w:r>
      </w:hyperlink>
      <w:r w:rsidR="00C8005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</w:t>
      </w:r>
      <w:r w:rsidRPr="00545C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КоАП</w:t>
      </w:r>
      <w:r w:rsidR="00C8005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РФ, указанные обстоятельства </w:t>
      </w:r>
      <w:r w:rsidRPr="00545C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не</w:t>
      </w:r>
      <w:r w:rsidR="00C8005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входят в предмет </w:t>
      </w:r>
      <w:r w:rsidRPr="00545C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доказывания</w:t>
      </w:r>
      <w:r w:rsidR="00C8005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</w:t>
      </w:r>
      <w:r w:rsidRPr="00545C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по настоящему делу.</w:t>
      </w:r>
    </w:p>
    <w:p w:rsidR="006B0D23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Принимая во внимание вышеизложенное, м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ировой судья находит вину </w:t>
      </w:r>
      <w:r w:rsidR="000E5FBD">
        <w:rPr>
          <w:rFonts w:ascii="Times New Roman" w:eastAsia="Times New Roman" w:hAnsi="Times New Roman" w:cs="Times New Roman"/>
          <w:sz w:val="27"/>
          <w:szCs w:val="27"/>
          <w:lang w:eastAsia="ru-RU"/>
        </w:rPr>
        <w:t>Тюфтяева</w:t>
      </w:r>
      <w:r w:rsidRPr="000E5FBD" w:rsidR="000E5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совершении административного правонарушения установленной и квалифицирует </w:t>
      </w:r>
      <w:r w:rsidR="000E5FBD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по ч.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5.61 КоАП РФ, как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0315B0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2 ст. 4.1 Кодекса Российской Федерации об административны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 правонарушениях при назначении административного наказания физическому лицу учитываются характер совершенного им административного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правонарушения, личность виновного, его имущественное положение, обстоятельства, смягчающие административную ответственност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ь, и обстоятельства, отягчающие административную ответственность.</w:t>
      </w:r>
    </w:p>
    <w:p w:rsidR="000315B0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смягчающих, административную ответственность,  предусмотренными ст. 4.2 Кодекса Российской Федерации об административных правонарушениях, не установлено.</w:t>
      </w:r>
    </w:p>
    <w:p w:rsidR="000315B0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="00D31658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отяг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чающи</w:t>
      </w:r>
      <w:r w:rsidR="00D31658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ответственность, предусмотренн</w:t>
      </w:r>
      <w:r w:rsidR="00D31658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4.3 Кодекса Российской Федерации об административных правонарушениях, </w:t>
      </w:r>
      <w:r w:rsidR="00D31658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повторное совершение однородного административного правонарушения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D96E7D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читывая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</w:t>
      </w:r>
      <w:r w:rsidR="002A061F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8F1113" w:rsidR="00031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отношение к содеянному, 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положение,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принимая во внимание</w:t>
      </w:r>
      <w:r w:rsidRPr="008F1113" w:rsidR="00031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наличие отягчающих и отсутствие </w:t>
      </w:r>
      <w:r w:rsidRPr="008F1113" w:rsidR="00031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смягчающих ответственность обстоятельств, конкретные обстоятельства дела,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8F1113" w:rsidR="00031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полагает </w:t>
      </w:r>
      <w:r w:rsidRPr="008F1113" w:rsid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необходимым</w:t>
      </w:r>
      <w:r w:rsidRPr="008F1113" w:rsidR="00031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</w:t>
      </w:r>
      <w:r w:rsidRPr="001307D2" w:rsidR="0018611B">
        <w:rPr>
          <w:rFonts w:ascii="Times New Roman" w:eastAsia="Times New Roman" w:hAnsi="Times New Roman" w:cs="Times New Roman"/>
          <w:sz w:val="27"/>
          <w:szCs w:val="27"/>
          <w:lang w:eastAsia="ru-RU"/>
        </w:rPr>
        <w:t>Тюфтяев</w:t>
      </w:r>
      <w:r w:rsidR="0018611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1307D2" w:rsidR="001861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</w:t>
      </w:r>
      <w:r w:rsidRPr="008F1113" w:rsidR="00031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8F1113" w:rsid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000 руб</w:t>
      </w:r>
      <w:r w:rsidRPr="008F1113" w:rsidR="000315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688A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ст.ст. 29.9 -29.11 К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оАП РФ,</w:t>
      </w:r>
    </w:p>
    <w:p w:rsidR="00D96E7D" w:rsidRPr="008F1113" w:rsidP="00E92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688A" w:rsidRPr="008F1113" w:rsidP="00E92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2688A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688A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74CE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Тюфтяева Артема Алексеевича </w:t>
      </w:r>
      <w:r w:rsidRPr="008F11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</w:t>
      </w:r>
      <w:r w:rsidR="0018611B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</w:t>
      </w:r>
      <w:r w:rsidRPr="008F1113" w:rsidR="006B0D2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5.61 КоАП РФ</w:t>
      </w:r>
      <w:r w:rsidRPr="008F1113" w:rsidR="00D96E7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подвергнуть адми</w:t>
      </w:r>
      <w:r w:rsidRPr="008F1113" w:rsidR="00D96E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нистративному наказанию в виде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штрафа в размере </w:t>
      </w:r>
      <w:r w:rsidR="009C483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8F1113" w:rsidR="006B0D2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000</w:t>
      </w:r>
      <w:r w:rsidRPr="008F1113" w:rsidR="006B0D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9C483C">
        <w:rPr>
          <w:rFonts w:ascii="Times New Roman" w:eastAsia="Times New Roman" w:hAnsi="Times New Roman" w:cs="Times New Roman"/>
          <w:sz w:val="27"/>
          <w:szCs w:val="27"/>
          <w:lang w:eastAsia="ru-RU"/>
        </w:rPr>
        <w:t>четырех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тысяч) рублей. </w:t>
      </w:r>
    </w:p>
    <w:p w:rsidR="00B2688A" w:rsidRPr="008F1113" w:rsidP="00E92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4E3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Административный 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наименовани</w:t>
      </w:r>
      <w:r w:rsidRPr="00434E37">
        <w:rPr>
          <w:rFonts w:ascii="Times New Roman" w:eastAsia="Times New Roman" w:hAnsi="Times New Roman" w:cs="Times New Roman"/>
          <w:sz w:val="27"/>
          <w:szCs w:val="27"/>
          <w:lang w:eastAsia="ru-RU"/>
        </w:rPr>
        <w:t>е банка: РКЦ ХАНТЫ-МАНСИЙСК//УФК по Ханты-Мансийскому автономному округу-Югре г. Ханты-Мансийск, казначейский счет: 40102810245370000007, банковский счет №03100643000000018700 БИК 007162163, ОКТМО 71816000, ИНН 8601073664, КПП 860101001, КБК 7201160105301</w:t>
      </w:r>
      <w:r w:rsidR="00731A8D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434E3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731A8D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434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140, УИН </w:t>
      </w:r>
      <w:r w:rsidRPr="00FD0D5B" w:rsidR="00FD0D5B">
        <w:rPr>
          <w:rFonts w:ascii="Times New Roman" w:eastAsia="Times New Roman" w:hAnsi="Times New Roman" w:cs="Times New Roman"/>
          <w:sz w:val="27"/>
          <w:szCs w:val="27"/>
          <w:lang w:eastAsia="ru-RU"/>
        </w:rPr>
        <w:t>0412365400045001412505173</w:t>
      </w:r>
      <w:r w:rsidRPr="00434E3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течение шестидесяти дней со дня вступления постановления в законную силу, либо со дня истечения срока отсрочки или срока рассрочки, предус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мотренных статьей  31.5 КоАП РФ</w:t>
      </w:r>
      <w:r w:rsidRPr="008F1113" w:rsidR="00D96E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шестидесяти дней со дня вступления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B2688A" w:rsidRPr="008F1113" w:rsidP="00E92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штрафа, необходимо представить в суд по адресу: ХМАО – Югры Кон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динский район, пгт.Междуреченский ул.П.Лумумбы, д.2/1, телефон/факс 8(34677) 32-497.</w:t>
      </w:r>
    </w:p>
    <w:p w:rsidR="00B2688A" w:rsidRPr="008F1113" w:rsidP="00E92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6" w:anchor="/document/12125267/entry/202501" w:history="1">
        <w:r w:rsidRPr="008F1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B2688A" w:rsidRPr="008F1113" w:rsidP="00E92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="00FD0D5B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путем подачи жалобы через мирового судью суд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ебного участка № </w:t>
      </w:r>
      <w:r w:rsidR="00E723F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судебного района Ханты-Мансийского автономного округа - Югры, либо непосредственно в Кондинский районный суд Ханты-Мансийского автономного округа – Югры.</w:t>
      </w:r>
    </w:p>
    <w:p w:rsidR="005E27FC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0D5B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6E7D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46B0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  <w:r w:rsidRPr="005446B0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5446B0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2688A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="001F246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F246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F246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F246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8F1113" w:rsidR="00D96E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8F1113" w:rsidR="00D96E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Е.В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8F1113" w:rsidR="00D96E7D">
        <w:rPr>
          <w:rFonts w:ascii="Times New Roman" w:eastAsia="Times New Roman" w:hAnsi="Times New Roman" w:cs="Times New Roman"/>
          <w:sz w:val="27"/>
          <w:szCs w:val="27"/>
          <w:lang w:eastAsia="ru-RU"/>
        </w:rPr>
        <w:t>Чех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2688A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</w:p>
    <w:p w:rsidR="00B2688A" w:rsidRPr="008F1113" w:rsidP="00E92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</w:pPr>
    </w:p>
    <w:p w:rsidR="00B2688A" w:rsidRPr="008F1113" w:rsidP="00E92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7D76" w:rsidRPr="008F1113" w:rsidP="00E92910">
      <w:pPr>
        <w:ind w:firstLine="567"/>
        <w:rPr>
          <w:sz w:val="27"/>
          <w:szCs w:val="27"/>
        </w:rPr>
      </w:pPr>
    </w:p>
    <w:sectPr w:rsidSect="00D96E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CD"/>
    <w:rsid w:val="00007EDA"/>
    <w:rsid w:val="00010FD2"/>
    <w:rsid w:val="000168A4"/>
    <w:rsid w:val="00021D6A"/>
    <w:rsid w:val="00025DA2"/>
    <w:rsid w:val="000266CD"/>
    <w:rsid w:val="000268C9"/>
    <w:rsid w:val="000315B0"/>
    <w:rsid w:val="0004500C"/>
    <w:rsid w:val="00047B9D"/>
    <w:rsid w:val="00067165"/>
    <w:rsid w:val="000731D8"/>
    <w:rsid w:val="000912BC"/>
    <w:rsid w:val="000928F5"/>
    <w:rsid w:val="000962A0"/>
    <w:rsid w:val="000A4336"/>
    <w:rsid w:val="000B6A91"/>
    <w:rsid w:val="000C0E75"/>
    <w:rsid w:val="000C44E4"/>
    <w:rsid w:val="000D4488"/>
    <w:rsid w:val="000E2E78"/>
    <w:rsid w:val="000E5632"/>
    <w:rsid w:val="000E5FBD"/>
    <w:rsid w:val="000F0D99"/>
    <w:rsid w:val="000F7806"/>
    <w:rsid w:val="00100058"/>
    <w:rsid w:val="001011C9"/>
    <w:rsid w:val="00101269"/>
    <w:rsid w:val="001024CD"/>
    <w:rsid w:val="00102EC5"/>
    <w:rsid w:val="00110542"/>
    <w:rsid w:val="001307D2"/>
    <w:rsid w:val="00136C21"/>
    <w:rsid w:val="001503EA"/>
    <w:rsid w:val="001533D6"/>
    <w:rsid w:val="001650EF"/>
    <w:rsid w:val="001651D1"/>
    <w:rsid w:val="00167472"/>
    <w:rsid w:val="00172B1F"/>
    <w:rsid w:val="00175BBD"/>
    <w:rsid w:val="00180ED6"/>
    <w:rsid w:val="0018611B"/>
    <w:rsid w:val="001874CE"/>
    <w:rsid w:val="00194E48"/>
    <w:rsid w:val="001956BA"/>
    <w:rsid w:val="00197D76"/>
    <w:rsid w:val="001B635E"/>
    <w:rsid w:val="001C21EC"/>
    <w:rsid w:val="001C4A6C"/>
    <w:rsid w:val="001E1AF1"/>
    <w:rsid w:val="001F2461"/>
    <w:rsid w:val="001F60CF"/>
    <w:rsid w:val="00233DAA"/>
    <w:rsid w:val="00240638"/>
    <w:rsid w:val="00244E22"/>
    <w:rsid w:val="00283EFF"/>
    <w:rsid w:val="002844BD"/>
    <w:rsid w:val="0028653A"/>
    <w:rsid w:val="002A061F"/>
    <w:rsid w:val="002A6CB8"/>
    <w:rsid w:val="002A7631"/>
    <w:rsid w:val="002B5F80"/>
    <w:rsid w:val="002C3CC5"/>
    <w:rsid w:val="002D414F"/>
    <w:rsid w:val="002D69DD"/>
    <w:rsid w:val="002E4297"/>
    <w:rsid w:val="002E6874"/>
    <w:rsid w:val="003015AA"/>
    <w:rsid w:val="003141BF"/>
    <w:rsid w:val="003145AD"/>
    <w:rsid w:val="003378B4"/>
    <w:rsid w:val="00340542"/>
    <w:rsid w:val="0034258D"/>
    <w:rsid w:val="00386CDA"/>
    <w:rsid w:val="003906E5"/>
    <w:rsid w:val="003C7F83"/>
    <w:rsid w:val="003D5A66"/>
    <w:rsid w:val="003E1118"/>
    <w:rsid w:val="003E75A6"/>
    <w:rsid w:val="003F48B7"/>
    <w:rsid w:val="00422204"/>
    <w:rsid w:val="004244A9"/>
    <w:rsid w:val="00431D90"/>
    <w:rsid w:val="004328A8"/>
    <w:rsid w:val="00434E37"/>
    <w:rsid w:val="00436046"/>
    <w:rsid w:val="00441E95"/>
    <w:rsid w:val="00442553"/>
    <w:rsid w:val="004579A6"/>
    <w:rsid w:val="00467208"/>
    <w:rsid w:val="004C5435"/>
    <w:rsid w:val="004D077D"/>
    <w:rsid w:val="004E3DA6"/>
    <w:rsid w:val="004E4776"/>
    <w:rsid w:val="005015AB"/>
    <w:rsid w:val="00510B96"/>
    <w:rsid w:val="00515F62"/>
    <w:rsid w:val="005446B0"/>
    <w:rsid w:val="00545C00"/>
    <w:rsid w:val="00551EB9"/>
    <w:rsid w:val="0058091F"/>
    <w:rsid w:val="005870CE"/>
    <w:rsid w:val="005A0CB1"/>
    <w:rsid w:val="005C394A"/>
    <w:rsid w:val="005C41DB"/>
    <w:rsid w:val="005E27FC"/>
    <w:rsid w:val="005F0038"/>
    <w:rsid w:val="005F3850"/>
    <w:rsid w:val="005F7EF3"/>
    <w:rsid w:val="00600E1D"/>
    <w:rsid w:val="00614703"/>
    <w:rsid w:val="00627BEF"/>
    <w:rsid w:val="00652C4E"/>
    <w:rsid w:val="00670E59"/>
    <w:rsid w:val="00670FDD"/>
    <w:rsid w:val="00674673"/>
    <w:rsid w:val="00685A9E"/>
    <w:rsid w:val="00697CB1"/>
    <w:rsid w:val="006A2010"/>
    <w:rsid w:val="006A4F53"/>
    <w:rsid w:val="006B0D23"/>
    <w:rsid w:val="006B1F89"/>
    <w:rsid w:val="006C4921"/>
    <w:rsid w:val="006D551A"/>
    <w:rsid w:val="006E2BAF"/>
    <w:rsid w:val="006F15A0"/>
    <w:rsid w:val="006F4F2B"/>
    <w:rsid w:val="00711B85"/>
    <w:rsid w:val="007122D9"/>
    <w:rsid w:val="00720B5E"/>
    <w:rsid w:val="00731A8D"/>
    <w:rsid w:val="007343E7"/>
    <w:rsid w:val="00736A06"/>
    <w:rsid w:val="00737523"/>
    <w:rsid w:val="007425DD"/>
    <w:rsid w:val="0074404D"/>
    <w:rsid w:val="00757B06"/>
    <w:rsid w:val="00775E4A"/>
    <w:rsid w:val="007862C6"/>
    <w:rsid w:val="007C16C7"/>
    <w:rsid w:val="007C2E67"/>
    <w:rsid w:val="007D1B59"/>
    <w:rsid w:val="007D27AB"/>
    <w:rsid w:val="007D6281"/>
    <w:rsid w:val="007F1DAA"/>
    <w:rsid w:val="00804ED6"/>
    <w:rsid w:val="00805EF9"/>
    <w:rsid w:val="00820ACF"/>
    <w:rsid w:val="00834509"/>
    <w:rsid w:val="00835903"/>
    <w:rsid w:val="0085234B"/>
    <w:rsid w:val="008931F5"/>
    <w:rsid w:val="0089339F"/>
    <w:rsid w:val="008A1F37"/>
    <w:rsid w:val="008A683C"/>
    <w:rsid w:val="008C04A9"/>
    <w:rsid w:val="008D590A"/>
    <w:rsid w:val="008D6708"/>
    <w:rsid w:val="008E283B"/>
    <w:rsid w:val="008F1113"/>
    <w:rsid w:val="008F7C91"/>
    <w:rsid w:val="00900297"/>
    <w:rsid w:val="00917D97"/>
    <w:rsid w:val="00927843"/>
    <w:rsid w:val="00962A8C"/>
    <w:rsid w:val="00967299"/>
    <w:rsid w:val="009829EE"/>
    <w:rsid w:val="00982DB6"/>
    <w:rsid w:val="00984759"/>
    <w:rsid w:val="0099296B"/>
    <w:rsid w:val="00994D4D"/>
    <w:rsid w:val="0099636F"/>
    <w:rsid w:val="009B2A1D"/>
    <w:rsid w:val="009C483C"/>
    <w:rsid w:val="009F1363"/>
    <w:rsid w:val="009F18A2"/>
    <w:rsid w:val="009F1C26"/>
    <w:rsid w:val="00A007EB"/>
    <w:rsid w:val="00A17EE5"/>
    <w:rsid w:val="00A2725C"/>
    <w:rsid w:val="00A35A96"/>
    <w:rsid w:val="00A47887"/>
    <w:rsid w:val="00A65801"/>
    <w:rsid w:val="00A661F2"/>
    <w:rsid w:val="00A739A6"/>
    <w:rsid w:val="00A81E26"/>
    <w:rsid w:val="00A85526"/>
    <w:rsid w:val="00A87D9C"/>
    <w:rsid w:val="00A953DB"/>
    <w:rsid w:val="00AA5D7E"/>
    <w:rsid w:val="00AC44CB"/>
    <w:rsid w:val="00AD0D31"/>
    <w:rsid w:val="00AE1001"/>
    <w:rsid w:val="00AE1086"/>
    <w:rsid w:val="00B10320"/>
    <w:rsid w:val="00B17693"/>
    <w:rsid w:val="00B2688A"/>
    <w:rsid w:val="00B34ACB"/>
    <w:rsid w:val="00B47F24"/>
    <w:rsid w:val="00B65877"/>
    <w:rsid w:val="00B73AA2"/>
    <w:rsid w:val="00B94BA6"/>
    <w:rsid w:val="00B956ED"/>
    <w:rsid w:val="00B97C49"/>
    <w:rsid w:val="00BA0AD9"/>
    <w:rsid w:val="00BA15B9"/>
    <w:rsid w:val="00BB074A"/>
    <w:rsid w:val="00BB31A3"/>
    <w:rsid w:val="00BB3725"/>
    <w:rsid w:val="00BC78DB"/>
    <w:rsid w:val="00BD393C"/>
    <w:rsid w:val="00BD6583"/>
    <w:rsid w:val="00BE21B1"/>
    <w:rsid w:val="00BE737F"/>
    <w:rsid w:val="00C02FDC"/>
    <w:rsid w:val="00C17FD1"/>
    <w:rsid w:val="00C2336E"/>
    <w:rsid w:val="00C23726"/>
    <w:rsid w:val="00C34EF5"/>
    <w:rsid w:val="00C56CE9"/>
    <w:rsid w:val="00C57020"/>
    <w:rsid w:val="00C73945"/>
    <w:rsid w:val="00C80058"/>
    <w:rsid w:val="00C80B1A"/>
    <w:rsid w:val="00C8783D"/>
    <w:rsid w:val="00CA1A72"/>
    <w:rsid w:val="00CA24F9"/>
    <w:rsid w:val="00CA54D6"/>
    <w:rsid w:val="00CD5599"/>
    <w:rsid w:val="00CF6561"/>
    <w:rsid w:val="00D039EF"/>
    <w:rsid w:val="00D04DFD"/>
    <w:rsid w:val="00D311EA"/>
    <w:rsid w:val="00D31658"/>
    <w:rsid w:val="00D40DA5"/>
    <w:rsid w:val="00D63C1A"/>
    <w:rsid w:val="00D677E2"/>
    <w:rsid w:val="00D74C10"/>
    <w:rsid w:val="00D812CC"/>
    <w:rsid w:val="00D93317"/>
    <w:rsid w:val="00D96E7D"/>
    <w:rsid w:val="00DA27C2"/>
    <w:rsid w:val="00DA4998"/>
    <w:rsid w:val="00DE2585"/>
    <w:rsid w:val="00DE3093"/>
    <w:rsid w:val="00E01F60"/>
    <w:rsid w:val="00E239F8"/>
    <w:rsid w:val="00E246B4"/>
    <w:rsid w:val="00E27365"/>
    <w:rsid w:val="00E5260E"/>
    <w:rsid w:val="00E717DE"/>
    <w:rsid w:val="00E723F4"/>
    <w:rsid w:val="00E92910"/>
    <w:rsid w:val="00EA5F41"/>
    <w:rsid w:val="00EB57BF"/>
    <w:rsid w:val="00EC0710"/>
    <w:rsid w:val="00EC4A48"/>
    <w:rsid w:val="00EC4FB8"/>
    <w:rsid w:val="00EC5AF7"/>
    <w:rsid w:val="00EC7627"/>
    <w:rsid w:val="00ED026D"/>
    <w:rsid w:val="00EF7373"/>
    <w:rsid w:val="00F05182"/>
    <w:rsid w:val="00F27592"/>
    <w:rsid w:val="00F27C66"/>
    <w:rsid w:val="00F316E6"/>
    <w:rsid w:val="00F46519"/>
    <w:rsid w:val="00F5372E"/>
    <w:rsid w:val="00F63B9A"/>
    <w:rsid w:val="00F66ADA"/>
    <w:rsid w:val="00F726F6"/>
    <w:rsid w:val="00FA11E6"/>
    <w:rsid w:val="00FD0D5B"/>
    <w:rsid w:val="00FD0E1E"/>
    <w:rsid w:val="00FD1083"/>
    <w:rsid w:val="00FD7890"/>
    <w:rsid w:val="00FF1277"/>
    <w:rsid w:val="00FF1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640442-0340-412C-A245-1C3905B4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96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96E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0B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56101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